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Source Sans 3" w:cs="Source Sans 3" w:eastAsia="Source Sans 3" w:hAnsi="Source Sans 3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Source Sans 3" w:cs="Source Sans 3" w:eastAsia="Source Sans 3" w:hAnsi="Source Sans 3"/>
          <w:sz w:val="40"/>
          <w:szCs w:val="40"/>
        </w:rPr>
      </w:pPr>
      <w:r w:rsidDel="00000000" w:rsidR="00000000" w:rsidRPr="00000000">
        <w:rPr>
          <w:rFonts w:ascii="Source Sans 3" w:cs="Source Sans 3" w:eastAsia="Source Sans 3" w:hAnsi="Source Sans 3"/>
          <w:b w:val="1"/>
          <w:bCs w:val="1"/>
          <w:sz w:val="40"/>
          <w:szCs w:val="40"/>
          <w:rtl w:val="0"/>
        </w:rPr>
        <w:t xml:space="preserve">OCTUBAFEST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Source Sans 3" w:cs="Source Sans 3" w:eastAsia="Source Sans 3" w:hAnsi="Source Sans 3"/>
          <w:i w:val="1"/>
          <w:iCs w:val="1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i w:val="1"/>
          <w:iCs w:val="1"/>
          <w:sz w:val="20"/>
          <w:szCs w:val="20"/>
          <w:rtl w:val="0"/>
        </w:rPr>
        <w:t xml:space="preserve">Monday, October 26, 2026</w:t>
      </w:r>
    </w:p>
    <w:p w:rsidR="00000000" w:rsidDel="00000000" w:rsidP="00000000" w:rsidRDefault="00000000" w:rsidRPr="00000000" w14:paraId="00000005">
      <w:pPr>
        <w:jc w:val="center"/>
        <w:rPr>
          <w:rFonts w:ascii="Source Sans 3" w:cs="Source Sans 3" w:eastAsia="Source Sans 3" w:hAnsi="Source Sans 3"/>
          <w:i w:val="1"/>
          <w:iCs w:val="1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i w:val="1"/>
          <w:iCs w:val="1"/>
          <w:sz w:val="20"/>
          <w:szCs w:val="20"/>
          <w:rtl w:val="0"/>
        </w:rPr>
        <w:t xml:space="preserve">Moore Building, Britton Recital Hall</w:t>
      </w:r>
    </w:p>
    <w:p w:rsidR="00000000" w:rsidDel="00000000" w:rsidP="00000000" w:rsidRDefault="00000000" w:rsidRPr="00000000" w14:paraId="00000006">
      <w:pPr>
        <w:jc w:val="center"/>
        <w:rPr>
          <w:rFonts w:ascii="Source Sans 3" w:cs="Source Sans 3" w:eastAsia="Source Sans 3" w:hAnsi="Source Sans 3"/>
          <w:i w:val="1"/>
          <w:iCs w:val="1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i w:val="1"/>
          <w:iCs w:val="1"/>
          <w:sz w:val="20"/>
          <w:szCs w:val="20"/>
          <w:rtl w:val="0"/>
        </w:rPr>
        <w:t xml:space="preserve">8:00 PM</w:t>
      </w:r>
    </w:p>
    <w:p w:rsidR="00000000" w:rsidDel="00000000" w:rsidP="00000000" w:rsidRDefault="00000000" w:rsidRPr="00000000" w14:paraId="00000007">
      <w:pPr>
        <w:jc w:val="center"/>
        <w:rPr>
          <w:rFonts w:ascii="Source Sans 3" w:cs="Source Sans 3" w:eastAsia="Source Sans 3" w:hAnsi="Source Sans 3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leader="none" w:pos="288"/>
          <w:tab w:val="left" w:leader="none" w:pos="630"/>
          <w:tab w:val="right" w:leader="none" w:pos="6120"/>
        </w:tabs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b w:val="1"/>
          <w:bCs w:val="1"/>
          <w:sz w:val="20"/>
          <w:szCs w:val="20"/>
          <w:rtl w:val="0"/>
        </w:rPr>
        <w:tab/>
        <w:t xml:space="preserve">Concertino</w:t>
      </w: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ab/>
        <w:t xml:space="preserve">Julius Klengel</w:t>
      </w:r>
    </w:p>
    <w:p w:rsidR="00000000" w:rsidDel="00000000" w:rsidP="00000000" w:rsidRDefault="00000000" w:rsidRPr="00000000" w14:paraId="00000009">
      <w:pPr>
        <w:tabs>
          <w:tab w:val="left" w:leader="none" w:pos="288"/>
          <w:tab w:val="left" w:leader="none" w:pos="630"/>
          <w:tab w:val="right" w:leader="none" w:pos="6120"/>
        </w:tabs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ab/>
        <w:tab/>
        <w:t xml:space="preserve">Allegro</w:t>
        <w:tab/>
        <w:t xml:space="preserve">(1859–1933)</w:t>
      </w:r>
    </w:p>
    <w:p w:rsidR="00000000" w:rsidDel="00000000" w:rsidP="00000000" w:rsidRDefault="00000000" w:rsidRPr="00000000" w14:paraId="0000000A">
      <w:pPr>
        <w:tabs>
          <w:tab w:val="left" w:leader="none" w:pos="288"/>
          <w:tab w:val="left" w:leader="none" w:pos="630"/>
          <w:tab w:val="right" w:leader="none" w:pos="6120"/>
        </w:tabs>
        <w:jc w:val="center"/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 xml:space="preserve">Eric Maxey, euphonium</w:t>
      </w:r>
    </w:p>
    <w:p w:rsidR="00000000" w:rsidDel="00000000" w:rsidP="00000000" w:rsidRDefault="00000000" w:rsidRPr="00000000" w14:paraId="0000000B">
      <w:pPr>
        <w:tabs>
          <w:tab w:val="left" w:leader="none" w:pos="288"/>
          <w:tab w:val="left" w:leader="none" w:pos="630"/>
          <w:tab w:val="right" w:leader="none" w:pos="6120"/>
        </w:tabs>
        <w:jc w:val="center"/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 xml:space="preserve">Kathryn Goodson, piano</w:t>
      </w:r>
    </w:p>
    <w:p w:rsidR="00000000" w:rsidDel="00000000" w:rsidP="00000000" w:rsidRDefault="00000000" w:rsidRPr="00000000" w14:paraId="0000000C">
      <w:pPr>
        <w:tabs>
          <w:tab w:val="left" w:leader="none" w:pos="288"/>
          <w:tab w:val="left" w:leader="none" w:pos="630"/>
          <w:tab w:val="right" w:leader="none" w:pos="6120"/>
        </w:tabs>
        <w:jc w:val="center"/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tabs>
          <w:tab w:val="left" w:leader="none" w:pos="288"/>
          <w:tab w:val="left" w:leader="none" w:pos="630"/>
          <w:tab w:val="right" w:leader="none" w:pos="6120"/>
        </w:tabs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b w:val="1"/>
          <w:bCs w:val="1"/>
          <w:sz w:val="20"/>
          <w:szCs w:val="20"/>
          <w:rtl w:val="0"/>
        </w:rPr>
        <w:tab/>
        <w:t xml:space="preserve">Concert Allegro</w:t>
      </w: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ab/>
        <w:t xml:space="preserve">Alexei Lebedev</w:t>
      </w:r>
    </w:p>
    <w:p w:rsidR="00000000" w:rsidDel="00000000" w:rsidP="00000000" w:rsidRDefault="00000000" w:rsidRPr="00000000" w14:paraId="0000000E">
      <w:pPr>
        <w:tabs>
          <w:tab w:val="left" w:leader="none" w:pos="288"/>
          <w:tab w:val="left" w:leader="none" w:pos="630"/>
          <w:tab w:val="right" w:leader="none" w:pos="6120"/>
        </w:tabs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ab/>
        <w:tab/>
        <w:tab/>
        <w:t xml:space="preserve">(1924-1993)</w:t>
      </w:r>
    </w:p>
    <w:p w:rsidR="00000000" w:rsidDel="00000000" w:rsidP="00000000" w:rsidRDefault="00000000" w:rsidRPr="00000000" w14:paraId="0000000F">
      <w:pPr>
        <w:tabs>
          <w:tab w:val="left" w:leader="none" w:pos="288"/>
          <w:tab w:val="left" w:leader="none" w:pos="630"/>
          <w:tab w:val="right" w:leader="none" w:pos="6120"/>
        </w:tabs>
        <w:jc w:val="center"/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 xml:space="preserve">Zhaowei Qu, tuba</w:t>
      </w:r>
    </w:p>
    <w:p w:rsidR="00000000" w:rsidDel="00000000" w:rsidP="00000000" w:rsidRDefault="00000000" w:rsidRPr="00000000" w14:paraId="00000010">
      <w:pPr>
        <w:tabs>
          <w:tab w:val="left" w:leader="none" w:pos="288"/>
          <w:tab w:val="left" w:leader="none" w:pos="630"/>
          <w:tab w:val="right" w:leader="none" w:pos="6120"/>
        </w:tabs>
        <w:jc w:val="center"/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 xml:space="preserve">Kathryn Goodson, piano</w:t>
      </w:r>
    </w:p>
    <w:p w:rsidR="00000000" w:rsidDel="00000000" w:rsidP="00000000" w:rsidRDefault="00000000" w:rsidRPr="00000000" w14:paraId="00000011">
      <w:pPr>
        <w:tabs>
          <w:tab w:val="left" w:leader="none" w:pos="288"/>
          <w:tab w:val="left" w:leader="none" w:pos="630"/>
          <w:tab w:val="right" w:leader="none" w:pos="6120"/>
        </w:tabs>
        <w:jc w:val="center"/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tabs>
          <w:tab w:val="left" w:leader="none" w:pos="288"/>
          <w:tab w:val="left" w:leader="none" w:pos="630"/>
          <w:tab w:val="right" w:leader="none" w:pos="6120"/>
        </w:tabs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b w:val="1"/>
          <w:bCs w:val="1"/>
          <w:sz w:val="20"/>
          <w:szCs w:val="20"/>
          <w:rtl w:val="0"/>
        </w:rPr>
        <w:tab/>
        <w:t xml:space="preserve">Die Teufelszunge</w:t>
      </w: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ab/>
        <w:t xml:space="preserve">Hugo Schmitt</w:t>
      </w:r>
    </w:p>
    <w:p w:rsidR="00000000" w:rsidDel="00000000" w:rsidP="00000000" w:rsidRDefault="00000000" w:rsidRPr="00000000" w14:paraId="00000013">
      <w:pPr>
        <w:tabs>
          <w:tab w:val="left" w:leader="none" w:pos="288"/>
          <w:tab w:val="left" w:leader="none" w:pos="630"/>
          <w:tab w:val="right" w:leader="none" w:pos="6120"/>
        </w:tabs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ab/>
        <w:tab/>
        <w:tab/>
        <w:t xml:space="preserve">(1904-1997)</w:t>
      </w:r>
    </w:p>
    <w:p w:rsidR="00000000" w:rsidDel="00000000" w:rsidP="00000000" w:rsidRDefault="00000000" w:rsidRPr="00000000" w14:paraId="00000014">
      <w:pPr>
        <w:tabs>
          <w:tab w:val="left" w:leader="none" w:pos="288"/>
          <w:tab w:val="left" w:leader="none" w:pos="630"/>
          <w:tab w:val="right" w:leader="none" w:pos="6120"/>
        </w:tabs>
        <w:jc w:val="center"/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 xml:space="preserve">Page Judge, euphonium</w:t>
      </w:r>
    </w:p>
    <w:p w:rsidR="00000000" w:rsidDel="00000000" w:rsidP="00000000" w:rsidRDefault="00000000" w:rsidRPr="00000000" w14:paraId="00000015">
      <w:pPr>
        <w:tabs>
          <w:tab w:val="left" w:leader="none" w:pos="288"/>
          <w:tab w:val="left" w:leader="none" w:pos="630"/>
          <w:tab w:val="right" w:leader="none" w:pos="6120"/>
        </w:tabs>
        <w:jc w:val="center"/>
        <w:rPr>
          <w:rFonts w:ascii="Source Sans 3" w:cs="Source Sans 3" w:eastAsia="Source Sans 3" w:hAnsi="Source Sans 3"/>
          <w:i w:val="1"/>
          <w:iCs w:val="1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 xml:space="preserve">Liz Ames, piano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tabs>
          <w:tab w:val="left" w:leader="none" w:pos="288"/>
          <w:tab w:val="left" w:leader="none" w:pos="630"/>
          <w:tab w:val="right" w:leader="none" w:pos="6120"/>
        </w:tabs>
        <w:jc w:val="left"/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tabs>
          <w:tab w:val="left" w:leader="none" w:pos="288"/>
          <w:tab w:val="left" w:leader="none" w:pos="630"/>
          <w:tab w:val="right" w:leader="none" w:pos="6120"/>
        </w:tabs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b w:val="1"/>
          <w:bCs w:val="1"/>
          <w:sz w:val="20"/>
          <w:szCs w:val="20"/>
          <w:rtl w:val="0"/>
        </w:rPr>
        <w:tab/>
        <w:t xml:space="preserve">Nocturno</w:t>
      </w: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ab/>
        <w:t xml:space="preserve">Franz Strauss</w:t>
      </w:r>
    </w:p>
    <w:p w:rsidR="00000000" w:rsidDel="00000000" w:rsidP="00000000" w:rsidRDefault="00000000" w:rsidRPr="00000000" w14:paraId="00000018">
      <w:pPr>
        <w:tabs>
          <w:tab w:val="left" w:leader="none" w:pos="288"/>
          <w:tab w:val="left" w:leader="none" w:pos="630"/>
          <w:tab w:val="right" w:leader="none" w:pos="6120"/>
        </w:tabs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ab/>
        <w:tab/>
        <w:tab/>
        <w:t xml:space="preserve">(1822-1905)</w:t>
      </w:r>
    </w:p>
    <w:p w:rsidR="00000000" w:rsidDel="00000000" w:rsidP="00000000" w:rsidRDefault="00000000" w:rsidRPr="00000000" w14:paraId="00000019">
      <w:pPr>
        <w:tabs>
          <w:tab w:val="left" w:leader="none" w:pos="288"/>
          <w:tab w:val="left" w:leader="none" w:pos="630"/>
          <w:tab w:val="right" w:leader="none" w:pos="6120"/>
        </w:tabs>
        <w:jc w:val="center"/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 xml:space="preserve">Hien Do, tuba</w:t>
      </w:r>
    </w:p>
    <w:p w:rsidR="00000000" w:rsidDel="00000000" w:rsidP="00000000" w:rsidRDefault="00000000" w:rsidRPr="00000000" w14:paraId="0000001A">
      <w:pPr>
        <w:tabs>
          <w:tab w:val="left" w:leader="none" w:pos="288"/>
          <w:tab w:val="left" w:leader="none" w:pos="630"/>
          <w:tab w:val="right" w:leader="none" w:pos="6120"/>
        </w:tabs>
        <w:jc w:val="center"/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 xml:space="preserve">Kathryn Goodson, piano</w:t>
      </w:r>
    </w:p>
    <w:p w:rsidR="00000000" w:rsidDel="00000000" w:rsidP="00000000" w:rsidRDefault="00000000" w:rsidRPr="00000000" w14:paraId="0000001B">
      <w:pPr>
        <w:tabs>
          <w:tab w:val="left" w:leader="none" w:pos="288"/>
          <w:tab w:val="left" w:leader="none" w:pos="630"/>
          <w:tab w:val="right" w:leader="none" w:pos="6120"/>
        </w:tabs>
        <w:jc w:val="center"/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left" w:leader="none" w:pos="288"/>
          <w:tab w:val="left" w:leader="none" w:pos="630"/>
          <w:tab w:val="right" w:leader="none" w:pos="6120"/>
        </w:tabs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b w:val="1"/>
          <w:bCs w:val="1"/>
          <w:sz w:val="20"/>
          <w:szCs w:val="20"/>
          <w:rtl w:val="0"/>
        </w:rPr>
        <w:tab/>
        <w:t xml:space="preserve">Scaramouche</w:t>
      </w: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ab/>
        <w:t xml:space="preserve">Philip Sparke</w:t>
      </w:r>
    </w:p>
    <w:p w:rsidR="00000000" w:rsidDel="00000000" w:rsidP="00000000" w:rsidRDefault="00000000" w:rsidRPr="00000000" w14:paraId="0000001D">
      <w:pPr>
        <w:tabs>
          <w:tab w:val="left" w:leader="none" w:pos="288"/>
          <w:tab w:val="left" w:leader="none" w:pos="630"/>
          <w:tab w:val="right" w:leader="none" w:pos="6120"/>
        </w:tabs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ab/>
        <w:tab/>
        <w:tab/>
        <w:t xml:space="preserve">(b. 1951)</w:t>
      </w:r>
    </w:p>
    <w:p w:rsidR="00000000" w:rsidDel="00000000" w:rsidP="00000000" w:rsidRDefault="00000000" w:rsidRPr="00000000" w14:paraId="0000001E">
      <w:pPr>
        <w:tabs>
          <w:tab w:val="left" w:leader="none" w:pos="288"/>
          <w:tab w:val="left" w:leader="none" w:pos="630"/>
          <w:tab w:val="right" w:leader="none" w:pos="6120"/>
        </w:tabs>
        <w:jc w:val="center"/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 xml:space="preserve">Ellen Lee, euphonium</w:t>
      </w:r>
    </w:p>
    <w:p w:rsidR="00000000" w:rsidDel="00000000" w:rsidP="00000000" w:rsidRDefault="00000000" w:rsidRPr="00000000" w14:paraId="0000001F">
      <w:pPr>
        <w:tabs>
          <w:tab w:val="left" w:leader="none" w:pos="288"/>
          <w:tab w:val="left" w:leader="none" w:pos="630"/>
          <w:tab w:val="right" w:leader="none" w:pos="6120"/>
        </w:tabs>
        <w:jc w:val="center"/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 xml:space="preserve">Liz Ames, piano</w:t>
      </w:r>
    </w:p>
    <w:p w:rsidR="00000000" w:rsidDel="00000000" w:rsidP="00000000" w:rsidRDefault="00000000" w:rsidRPr="00000000" w14:paraId="00000020">
      <w:pPr>
        <w:tabs>
          <w:tab w:val="left" w:leader="none" w:pos="288"/>
          <w:tab w:val="left" w:leader="none" w:pos="630"/>
          <w:tab w:val="right" w:leader="none" w:pos="6120"/>
        </w:tabs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ab/>
      </w:r>
      <w:r w:rsidDel="00000000" w:rsidR="00000000" w:rsidRPr="00000000">
        <w:rPr>
          <w:rFonts w:ascii="Source Sans 3" w:cs="Source Sans 3" w:eastAsia="Source Sans 3" w:hAnsi="Source Sans 3"/>
          <w:b w:val="1"/>
          <w:bCs w:val="1"/>
          <w:sz w:val="20"/>
          <w:szCs w:val="20"/>
          <w:rtl w:val="0"/>
        </w:rPr>
        <w:t xml:space="preserve">Jabberwocky</w:t>
        <w:tab/>
      </w: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 xml:space="preserve">David Gillingham</w:t>
      </w:r>
    </w:p>
    <w:p w:rsidR="00000000" w:rsidDel="00000000" w:rsidP="00000000" w:rsidRDefault="00000000" w:rsidRPr="00000000" w14:paraId="00000021">
      <w:pPr>
        <w:tabs>
          <w:tab w:val="left" w:leader="none" w:pos="288"/>
          <w:tab w:val="left" w:leader="none" w:pos="630"/>
          <w:tab w:val="right" w:leader="none" w:pos="6120"/>
        </w:tabs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ab/>
        <w:tab/>
        <w:tab/>
        <w:t xml:space="preserve">(b. 1947)</w:t>
      </w:r>
    </w:p>
    <w:p w:rsidR="00000000" w:rsidDel="00000000" w:rsidP="00000000" w:rsidRDefault="00000000" w:rsidRPr="00000000" w14:paraId="00000022">
      <w:pPr>
        <w:tabs>
          <w:tab w:val="left" w:leader="none" w:pos="288"/>
          <w:tab w:val="left" w:leader="none" w:pos="630"/>
          <w:tab w:val="right" w:leader="none" w:pos="6120"/>
        </w:tabs>
        <w:jc w:val="center"/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 xml:space="preserve">Jake Alford, tuba</w:t>
      </w:r>
    </w:p>
    <w:p w:rsidR="00000000" w:rsidDel="00000000" w:rsidP="00000000" w:rsidRDefault="00000000" w:rsidRPr="00000000" w14:paraId="00000023">
      <w:pPr>
        <w:tabs>
          <w:tab w:val="left" w:leader="none" w:pos="288"/>
          <w:tab w:val="left" w:leader="none" w:pos="630"/>
          <w:tab w:val="right" w:leader="none" w:pos="6120"/>
        </w:tabs>
        <w:jc w:val="center"/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 xml:space="preserve">Liz Ames, piano</w:t>
      </w:r>
    </w:p>
    <w:p w:rsidR="00000000" w:rsidDel="00000000" w:rsidP="00000000" w:rsidRDefault="00000000" w:rsidRPr="00000000" w14:paraId="00000024">
      <w:pPr>
        <w:tabs>
          <w:tab w:val="left" w:leader="none" w:pos="288"/>
          <w:tab w:val="left" w:leader="none" w:pos="630"/>
          <w:tab w:val="right" w:leader="none" w:pos="6120"/>
        </w:tabs>
        <w:jc w:val="center"/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tabs>
          <w:tab w:val="left" w:leader="none" w:pos="288"/>
          <w:tab w:val="left" w:leader="none" w:pos="630"/>
          <w:tab w:val="right" w:leader="none" w:pos="6120"/>
        </w:tabs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ab/>
      </w:r>
      <w:r w:rsidDel="00000000" w:rsidR="00000000" w:rsidRPr="00000000">
        <w:rPr>
          <w:rFonts w:ascii="Source Sans 3" w:cs="Source Sans 3" w:eastAsia="Source Sans 3" w:hAnsi="Source Sans 3"/>
          <w:b w:val="1"/>
          <w:bCs w:val="1"/>
          <w:sz w:val="20"/>
          <w:szCs w:val="20"/>
          <w:rtl w:val="0"/>
        </w:rPr>
        <w:t xml:space="preserve">Como um “Choro/Maxixe”</w:t>
        <w:tab/>
      </w: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 xml:space="preserve">Fernando Deddos</w:t>
      </w:r>
    </w:p>
    <w:p w:rsidR="00000000" w:rsidDel="00000000" w:rsidP="00000000" w:rsidRDefault="00000000" w:rsidRPr="00000000" w14:paraId="00000026">
      <w:pPr>
        <w:tabs>
          <w:tab w:val="left" w:leader="none" w:pos="288"/>
          <w:tab w:val="left" w:leader="none" w:pos="630"/>
          <w:tab w:val="right" w:leader="none" w:pos="6120"/>
        </w:tabs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ab/>
        <w:tab/>
        <w:tab/>
        <w:t xml:space="preserve">(b. 1983)</w:t>
      </w:r>
    </w:p>
    <w:p w:rsidR="00000000" w:rsidDel="00000000" w:rsidP="00000000" w:rsidRDefault="00000000" w:rsidRPr="00000000" w14:paraId="00000027">
      <w:pPr>
        <w:tabs>
          <w:tab w:val="left" w:leader="none" w:pos="288"/>
          <w:tab w:val="left" w:leader="none" w:pos="630"/>
          <w:tab w:val="right" w:leader="none" w:pos="6120"/>
        </w:tabs>
        <w:jc w:val="center"/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 xml:space="preserve">Chase Barrett, euphonium</w:t>
      </w:r>
    </w:p>
    <w:p w:rsidR="00000000" w:rsidDel="00000000" w:rsidP="00000000" w:rsidRDefault="00000000" w:rsidRPr="00000000" w14:paraId="00000028">
      <w:pPr>
        <w:tabs>
          <w:tab w:val="left" w:leader="none" w:pos="288"/>
          <w:tab w:val="left" w:leader="none" w:pos="630"/>
          <w:tab w:val="right" w:leader="none" w:pos="6120"/>
        </w:tabs>
        <w:jc w:val="center"/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 xml:space="preserve">Braden Steenhard, euphonium</w:t>
      </w:r>
    </w:p>
    <w:p w:rsidR="00000000" w:rsidDel="00000000" w:rsidP="00000000" w:rsidRDefault="00000000" w:rsidRPr="00000000" w14:paraId="00000029">
      <w:pPr>
        <w:tabs>
          <w:tab w:val="left" w:leader="none" w:pos="288"/>
          <w:tab w:val="left" w:leader="none" w:pos="630"/>
          <w:tab w:val="right" w:leader="none" w:pos="6120"/>
        </w:tabs>
        <w:jc w:val="center"/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 xml:space="preserve">Hien Do, tuba</w:t>
      </w:r>
    </w:p>
    <w:p w:rsidR="00000000" w:rsidDel="00000000" w:rsidP="00000000" w:rsidRDefault="00000000" w:rsidRPr="00000000" w14:paraId="0000002A">
      <w:pPr>
        <w:tabs>
          <w:tab w:val="left" w:leader="none" w:pos="288"/>
          <w:tab w:val="left" w:leader="none" w:pos="630"/>
          <w:tab w:val="right" w:leader="none" w:pos="6120"/>
        </w:tabs>
        <w:jc w:val="center"/>
        <w:rPr>
          <w:rFonts w:ascii="Source Sans 3" w:cs="Source Sans 3" w:eastAsia="Source Sans 3" w:hAnsi="Source Sans 3"/>
          <w:sz w:val="20"/>
          <w:szCs w:val="20"/>
        </w:rPr>
      </w:pPr>
      <w:r w:rsidDel="00000000" w:rsidR="00000000" w:rsidRPr="00000000">
        <w:rPr>
          <w:rFonts w:ascii="Source Sans 3" w:cs="Source Sans 3" w:eastAsia="Source Sans 3" w:hAnsi="Source Sans 3"/>
          <w:sz w:val="20"/>
          <w:szCs w:val="20"/>
          <w:rtl w:val="0"/>
        </w:rPr>
        <w:t xml:space="preserve">Liv Kalikin, tuba</w:t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2240" w:w="7920" w:orient="portrait"/>
      <w:pgMar w:bottom="720" w:top="720" w:left="720" w:right="720" w:header="720" w:footer="36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Source Sans 3 ExtraLigh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Garamond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Source Sans 3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tabs>
        <w:tab w:val="left" w:leader="none" w:pos="288"/>
        <w:tab w:val="left" w:leader="none" w:pos="630"/>
        <w:tab w:val="right" w:leader="none" w:pos="6120"/>
      </w:tabs>
      <w:jc w:val="center"/>
      <w:rPr>
        <w:rFonts w:ascii="Source Sans 3 ExtraLight" w:cs="Source Sans 3 ExtraLight" w:eastAsia="Source Sans 3 ExtraLight" w:hAnsi="Source Sans 3 ExtraLight"/>
        <w:i w:val="1"/>
        <w:iCs w:val="1"/>
        <w:sz w:val="16"/>
        <w:szCs w:val="16"/>
      </w:rPr>
    </w:pPr>
    <w:r w:rsidDel="00000000" w:rsidR="00000000" w:rsidRPr="00000000">
      <w:rPr>
        <w:rFonts w:ascii="Source Sans 3 ExtraLight" w:cs="Source Sans 3 ExtraLight" w:eastAsia="Source Sans 3 ExtraLight" w:hAnsi="Source Sans 3 ExtraLight"/>
        <w:i w:val="1"/>
        <w:iCs w:val="1"/>
        <w:sz w:val="16"/>
        <w:szCs w:val="16"/>
        <w:rtl w:val="0"/>
      </w:rPr>
      <w:t xml:space="preserve">This program was drafted and created by the artist in support of their performance</w:t>
    </w:r>
  </w:p>
  <w:p w:rsidR="00000000" w:rsidDel="00000000" w:rsidP="00000000" w:rsidRDefault="00000000" w:rsidRPr="00000000" w14:paraId="00000031">
    <w:pPr>
      <w:tabs>
        <w:tab w:val="left" w:leader="none" w:pos="288"/>
        <w:tab w:val="left" w:leader="none" w:pos="630"/>
        <w:tab w:val="right" w:leader="none" w:pos="6120"/>
      </w:tabs>
      <w:jc w:val="center"/>
      <w:rPr>
        <w:rFonts w:ascii="Source Sans 3 ExtraLight" w:cs="Source Sans 3 ExtraLight" w:eastAsia="Source Sans 3 ExtraLight" w:hAnsi="Source Sans 3 ExtraLight"/>
        <w:i w:val="1"/>
        <w:iCs w:val="1"/>
        <w:sz w:val="16"/>
        <w:szCs w:val="16"/>
      </w:rPr>
    </w:pPr>
    <w:r w:rsidDel="00000000" w:rsidR="00000000" w:rsidRPr="00000000">
      <w:rPr>
        <w:rFonts w:ascii="Source Sans 3 ExtraLight" w:cs="Source Sans 3 ExtraLight" w:eastAsia="Source Sans 3 ExtraLight" w:hAnsi="Source Sans 3 ExtraLight"/>
        <w:i w:val="1"/>
        <w:iCs w:val="1"/>
        <w:sz w:val="16"/>
        <w:szCs w:val="16"/>
        <w:rtl w:val="0"/>
      </w:rPr>
      <w:t xml:space="preserve">smtd.umich.edu @umichsmtd #umicharts #umichsmtd</w:t>
    </w:r>
  </w:p>
  <w:p w:rsidR="00000000" w:rsidDel="00000000" w:rsidP="00000000" w:rsidRDefault="00000000" w:rsidRPr="00000000" w14:paraId="0000003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Garamond" w:cs="Garamond" w:eastAsia="Garamond" w:hAnsi="Garamond"/>
        <w:b w:val="0"/>
        <w:bCs w:val="0"/>
        <w:i w:val="1"/>
        <w:iCs w:val="1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  <w:drawing>
        <wp:inline distB="0" distT="0" distL="0" distR="0">
          <wp:extent cx="680011" cy="252486"/>
          <wp:effectExtent b="0" l="0" r="0" t="0"/>
          <wp:docPr descr="Shape&#10;&#10;Description automatically generated with medium confidence" id="2" name="image1.png"/>
          <a:graphic>
            <a:graphicData uri="http://schemas.openxmlformats.org/drawingml/2006/picture">
              <pic:pic>
                <pic:nvPicPr>
                  <pic:cNvPr descr="Shape&#10;&#10;Description automatically generated with medium confidence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80011" cy="25248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/>
      <w:drawing>
        <wp:inline distB="114300" distT="114300" distL="114300" distR="114300">
          <wp:extent cx="3209544" cy="435644"/>
          <wp:effectExtent b="0" l="0" r="0" t="0"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209544" cy="435644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SourceSans3ExtraLight-regular.ttf"/><Relationship Id="rId2" Type="http://schemas.openxmlformats.org/officeDocument/2006/relationships/font" Target="fonts/SourceSans3ExtraLight-bold.ttf"/><Relationship Id="rId3" Type="http://schemas.openxmlformats.org/officeDocument/2006/relationships/font" Target="fonts/SourceSans3ExtraLight-italic.ttf"/><Relationship Id="rId4" Type="http://schemas.openxmlformats.org/officeDocument/2006/relationships/font" Target="fonts/SourceSans3ExtraLight-boldItalic.ttf"/><Relationship Id="rId11" Type="http://schemas.openxmlformats.org/officeDocument/2006/relationships/font" Target="fonts/SourceSans3-italic.ttf"/><Relationship Id="rId10" Type="http://schemas.openxmlformats.org/officeDocument/2006/relationships/font" Target="fonts/SourceSans3-bold.ttf"/><Relationship Id="rId12" Type="http://schemas.openxmlformats.org/officeDocument/2006/relationships/font" Target="fonts/SourceSans3-boldItalic.ttf"/><Relationship Id="rId9" Type="http://schemas.openxmlformats.org/officeDocument/2006/relationships/font" Target="fonts/SourceSans3-regular.ttf"/><Relationship Id="rId5" Type="http://schemas.openxmlformats.org/officeDocument/2006/relationships/font" Target="fonts/Garamond-regular.ttf"/><Relationship Id="rId6" Type="http://schemas.openxmlformats.org/officeDocument/2006/relationships/font" Target="fonts/Garamond-bold.ttf"/><Relationship Id="rId7" Type="http://schemas.openxmlformats.org/officeDocument/2006/relationships/font" Target="fonts/Garamond-italic.ttf"/><Relationship Id="rId8" Type="http://schemas.openxmlformats.org/officeDocument/2006/relationships/font" Target="fonts/Garamond-boldItalic.ttf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