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9A446" w14:textId="4747DBBE" w:rsidR="00733DDC" w:rsidRDefault="00733DDC" w:rsidP="000D774D">
      <w:pPr>
        <w:pStyle w:val="Heading1"/>
        <w:jc w:val="center"/>
        <w:rPr>
          <w:rFonts w:ascii="Arial" w:eastAsia="Times New Roman" w:hAnsi="Arial" w:cs="Arial"/>
        </w:rPr>
      </w:pPr>
      <w:r w:rsidRPr="00733DDC">
        <w:rPr>
          <w:rFonts w:ascii="Arial" w:eastAsia="Times New Roman" w:hAnsi="Arial" w:cs="Arial"/>
        </w:rPr>
        <w:t>Student Mental Health</w:t>
      </w:r>
      <w:r>
        <w:rPr>
          <w:rFonts w:ascii="Arial" w:eastAsia="Times New Roman" w:hAnsi="Arial" w:cs="Arial"/>
        </w:rPr>
        <w:t>: Recognizing Symptoms of Distress and Providing Support</w:t>
      </w:r>
    </w:p>
    <w:p w14:paraId="73320437" w14:textId="77777777" w:rsidR="000D774D" w:rsidRPr="00733DDC" w:rsidRDefault="000D774D" w:rsidP="000D774D">
      <w:pPr>
        <w:pStyle w:val="Heading2"/>
        <w:jc w:val="center"/>
        <w:rPr>
          <w:rFonts w:eastAsia="Times New Roman"/>
        </w:rPr>
      </w:pPr>
      <w:r w:rsidRPr="00733DDC">
        <w:rPr>
          <w:rFonts w:eastAsia="Times New Roman"/>
        </w:rPr>
        <w:t>Faculty &amp; Staff Quick Reference Guide</w:t>
      </w:r>
    </w:p>
    <w:p w14:paraId="6FFB6353" w14:textId="77777777" w:rsidR="00733DDC" w:rsidRPr="00472ED7" w:rsidRDefault="00733DDC" w:rsidP="000D77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72ED7">
        <w:rPr>
          <w:rFonts w:ascii="Arial" w:eastAsia="Times New Roman" w:hAnsi="Arial" w:cs="Arial"/>
          <w:kern w:val="0"/>
          <w:sz w:val="20"/>
          <w:szCs w:val="20"/>
          <w:lang w:val="en"/>
          <w14:ligatures w14:val="none"/>
        </w:rPr>
        <w:t>Taylor Pahl, MSW, LMSW (she/her)</w:t>
      </w:r>
    </w:p>
    <w:p w14:paraId="1A1E5BAB" w14:textId="77777777" w:rsidR="00733DDC" w:rsidRPr="00472ED7" w:rsidRDefault="00733DDC" w:rsidP="000D77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72ED7">
        <w:rPr>
          <w:rFonts w:ascii="Arial" w:eastAsia="Times New Roman" w:hAnsi="Arial" w:cs="Arial"/>
          <w:kern w:val="0"/>
          <w:sz w:val="20"/>
          <w:szCs w:val="20"/>
          <w:lang w:val="en"/>
          <w14:ligatures w14:val="none"/>
        </w:rPr>
        <w:t>Specialist, Outreach &amp; Education Programs</w:t>
      </w:r>
    </w:p>
    <w:p w14:paraId="19AF73FC" w14:textId="77777777" w:rsidR="00733DDC" w:rsidRPr="00472ED7" w:rsidRDefault="00733DDC" w:rsidP="000D77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72ED7">
        <w:rPr>
          <w:rFonts w:ascii="Arial" w:eastAsia="Times New Roman" w:hAnsi="Arial" w:cs="Arial"/>
          <w:kern w:val="0"/>
          <w:sz w:val="20"/>
          <w:szCs w:val="20"/>
          <w:lang w:val="en"/>
          <w14:ligatures w14:val="none"/>
        </w:rPr>
        <w:t>Eisenberg Family Depression Center</w:t>
      </w:r>
    </w:p>
    <w:p w14:paraId="7B013B3F" w14:textId="77777777" w:rsidR="00733DDC" w:rsidRPr="00472ED7" w:rsidRDefault="00733DDC" w:rsidP="000D77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72ED7">
        <w:rPr>
          <w:rFonts w:ascii="Arial" w:eastAsia="Times New Roman" w:hAnsi="Arial" w:cs="Arial"/>
          <w:kern w:val="0"/>
          <w:sz w:val="20"/>
          <w:szCs w:val="20"/>
          <w:lang w:val="en"/>
          <w14:ligatures w14:val="none"/>
        </w:rPr>
        <w:t>University of Michigan</w:t>
      </w:r>
    </w:p>
    <w:p w14:paraId="6C736541" w14:textId="77777777" w:rsidR="00733DDC" w:rsidRPr="00472ED7" w:rsidRDefault="00733DDC" w:rsidP="000D77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220061DB" w14:textId="4211562E" w:rsidR="00733DDC" w:rsidRDefault="00733DDC" w:rsidP="000D774D">
      <w:pPr>
        <w:spacing w:after="0" w:line="240" w:lineRule="auto"/>
        <w:jc w:val="center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472ED7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In collaboration with the SMTD Wellness Program, </w:t>
      </w:r>
      <w:hyperlink r:id="rId7" w:history="1">
        <w:r w:rsidR="000D774D" w:rsidRPr="00472ED7">
          <w:rPr>
            <w:rStyle w:val="Hyperlink"/>
            <w:rFonts w:ascii="Arial" w:eastAsia="Times New Roman" w:hAnsi="Arial" w:cs="Arial"/>
            <w:kern w:val="0"/>
            <w:sz w:val="20"/>
            <w:szCs w:val="20"/>
            <w14:ligatures w14:val="none"/>
          </w:rPr>
          <w:t>smtd-wellness@umich.edu</w:t>
        </w:r>
      </w:hyperlink>
      <w:r w:rsidR="000D774D">
        <w:rPr>
          <w:rFonts w:ascii="Arial" w:eastAsia="Times New Roman" w:hAnsi="Arial" w:cs="Arial"/>
          <w:kern w:val="0"/>
          <w:sz w:val="22"/>
          <w:szCs w:val="22"/>
          <w14:ligatures w14:val="none"/>
        </w:rPr>
        <w:br/>
      </w:r>
    </w:p>
    <w:p w14:paraId="14180476" w14:textId="0D8A76CE" w:rsidR="000D774D" w:rsidRPr="000D774D" w:rsidRDefault="000D774D" w:rsidP="000D774D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14:ligatures w14:val="none"/>
        </w:rPr>
      </w:pPr>
      <w:hyperlink r:id="rId8" w:history="1">
        <w:r w:rsidRPr="003978B4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My Linc Course</w:t>
        </w:r>
      </w:hyperlink>
    </w:p>
    <w:p w14:paraId="03B6CFFA" w14:textId="77777777" w:rsidR="00733DDC" w:rsidRPr="00733DDC" w:rsidRDefault="00F97BF5" w:rsidP="00733DDC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eastAsia="Times New Roman" w:hAnsi="Arial" w:cs="Arial"/>
          <w:noProof/>
          <w:kern w:val="0"/>
          <w:sz w:val="22"/>
          <w:szCs w:val="22"/>
        </w:rPr>
        <w:pict w14:anchorId="1B89ABAE">
          <v:rect id="_x0000_i1038" alt="" style="width:464.25pt;height:.05pt;mso-width-percent:0;mso-height-percent:0;mso-width-percent:0;mso-height-percent:0" o:hrpct="992" o:hralign="center" o:hrstd="t" o:hr="t" fillcolor="#a0a0a0" stroked="f"/>
        </w:pict>
      </w:r>
    </w:p>
    <w:p w14:paraId="6EB14529" w14:textId="77777777" w:rsidR="00733DDC" w:rsidRPr="00733DDC" w:rsidRDefault="00733DDC" w:rsidP="00733DDC">
      <w:pPr>
        <w:pStyle w:val="Heading2"/>
      </w:pPr>
      <w:r w:rsidRPr="00733DDC">
        <w:t>Your Role</w:t>
      </w:r>
    </w:p>
    <w:p w14:paraId="21B71D99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Faculty and staff are often among the first people to notice when a student is struggling. While you are not expected to diagnose mental health conditions or provide counseling, you can play a critical role by:</w:t>
      </w:r>
    </w:p>
    <w:p w14:paraId="08F7390C" w14:textId="77777777" w:rsidR="00733DDC" w:rsidRPr="001B0E79" w:rsidRDefault="0073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Recognizing signs of distress </w:t>
      </w:r>
    </w:p>
    <w:p w14:paraId="0F543942" w14:textId="77777777" w:rsidR="00733DDC" w:rsidRPr="001B0E79" w:rsidRDefault="0073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Starting supportive conversations </w:t>
      </w:r>
    </w:p>
    <w:p w14:paraId="2D255FC9" w14:textId="77777777" w:rsidR="00733DDC" w:rsidRPr="001B0E79" w:rsidRDefault="0073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Listening without judgment </w:t>
      </w:r>
    </w:p>
    <w:p w14:paraId="0DD86E73" w14:textId="77777777" w:rsidR="00733DDC" w:rsidRPr="001B0E79" w:rsidRDefault="0073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Connecting students with appropriate resources </w:t>
      </w:r>
    </w:p>
    <w:p w14:paraId="4311EFBE" w14:textId="77777777" w:rsidR="00733DDC" w:rsidRPr="001B0E79" w:rsidRDefault="00733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Responding appropriately to safety concerns </w:t>
      </w:r>
    </w:p>
    <w:p w14:paraId="22272E2F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Sometimes the most meaningful support begins with simply noticing and asking.</w:t>
      </w:r>
    </w:p>
    <w:p w14:paraId="5423729A" w14:textId="77777777" w:rsidR="00733DDC" w:rsidRPr="00733DDC" w:rsidRDefault="00F97BF5" w:rsidP="00733DDC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0F64E8D">
          <v:rect id="_x0000_i1037" alt="" style="width:467.05pt;height:.05pt;mso-width-percent:0;mso-height-percent:0;mso-width-percent:0;mso-height-percent:0" o:hrpct="998" o:hralign="center" o:hrstd="t" o:hr="t" fillcolor="#a0a0a0" stroked="f"/>
        </w:pict>
      </w:r>
    </w:p>
    <w:p w14:paraId="6EF05A41" w14:textId="77777777" w:rsidR="00733DDC" w:rsidRPr="00733DDC" w:rsidRDefault="00733DDC" w:rsidP="00733DDC">
      <w:pPr>
        <w:pStyle w:val="Heading2"/>
      </w:pPr>
      <w:r w:rsidRPr="00733DDC">
        <w:t>Recognizing Signs of Distress</w:t>
      </w:r>
    </w:p>
    <w:p w14:paraId="15C3676D" w14:textId="77777777" w:rsidR="00733DDC" w:rsidRPr="00733DDC" w:rsidRDefault="00733DDC" w:rsidP="00733DDC">
      <w:pPr>
        <w:pStyle w:val="Heading3"/>
      </w:pPr>
      <w:r w:rsidRPr="00733DDC">
        <w:t>Depression</w:t>
      </w:r>
    </w:p>
    <w:p w14:paraId="04638529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Depression is a common and treatable medical condition that affects mood, thinking, behavior, and daily functioning. Common signs include:</w:t>
      </w:r>
    </w:p>
    <w:p w14:paraId="78F83116" w14:textId="77777777" w:rsidR="00733DDC" w:rsidRPr="00733DDC" w:rsidRDefault="00733DDC" w:rsidP="001B0E79">
      <w:pPr>
        <w:pStyle w:val="Heading4"/>
      </w:pPr>
      <w:r w:rsidRPr="00733DDC">
        <w:t>Emotional Signs</w:t>
      </w:r>
    </w:p>
    <w:p w14:paraId="648005DC" w14:textId="77777777" w:rsidR="00733DDC" w:rsidRPr="001B0E79" w:rsidRDefault="00733DD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Persistent sadness </w:t>
      </w:r>
    </w:p>
    <w:p w14:paraId="1E6DC647" w14:textId="77777777" w:rsidR="00733DDC" w:rsidRPr="001B0E79" w:rsidRDefault="00733DD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Feelings of emptiness or hopelessness </w:t>
      </w:r>
    </w:p>
    <w:p w14:paraId="745C6735" w14:textId="77777777" w:rsidR="00733DDC" w:rsidRPr="001B0E79" w:rsidRDefault="00733DD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Irritability or frustration </w:t>
      </w:r>
    </w:p>
    <w:p w14:paraId="17F05F28" w14:textId="77777777" w:rsidR="00733DDC" w:rsidRPr="001B0E79" w:rsidRDefault="00733DDC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Loss of interest in previously enjoyable activities </w:t>
      </w:r>
    </w:p>
    <w:p w14:paraId="215E3160" w14:textId="77777777" w:rsidR="00161820" w:rsidRPr="00161820" w:rsidRDefault="00161820" w:rsidP="0016182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7B7F4197" w14:textId="77777777" w:rsidR="00733DDC" w:rsidRPr="00733DDC" w:rsidRDefault="00733DDC" w:rsidP="001B0E79">
      <w:pPr>
        <w:pStyle w:val="Heading4"/>
      </w:pPr>
      <w:r w:rsidRPr="00733DDC">
        <w:t>Behavioral Signs</w:t>
      </w:r>
    </w:p>
    <w:p w14:paraId="5C0449AC" w14:textId="77777777" w:rsidR="00733DDC" w:rsidRPr="001B0E79" w:rsidRDefault="00733DDC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Social withdrawal </w:t>
      </w:r>
    </w:p>
    <w:p w14:paraId="2B8B2314" w14:textId="77777777" w:rsidR="00733DDC" w:rsidRPr="001B0E79" w:rsidRDefault="00733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Reduced engagement in class or rehearsals </w:t>
      </w:r>
    </w:p>
    <w:p w14:paraId="13CD76B5" w14:textId="77777777" w:rsidR="00733DDC" w:rsidRPr="001B0E79" w:rsidRDefault="00733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Missed classes or appointments </w:t>
      </w:r>
    </w:p>
    <w:p w14:paraId="4C4FB952" w14:textId="77777777" w:rsidR="00733DDC" w:rsidRPr="001B0E79" w:rsidRDefault="00733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Decreased motivation </w:t>
      </w:r>
    </w:p>
    <w:p w14:paraId="29856824" w14:textId="77777777" w:rsidR="00733DDC" w:rsidRPr="00733DDC" w:rsidRDefault="00733DDC" w:rsidP="001B0E79">
      <w:pPr>
        <w:pStyle w:val="Heading4"/>
      </w:pPr>
      <w:r w:rsidRPr="00733DDC">
        <w:lastRenderedPageBreak/>
        <w:t>Cognitive Signs</w:t>
      </w:r>
    </w:p>
    <w:p w14:paraId="7DF8EF63" w14:textId="77777777" w:rsidR="00733DDC" w:rsidRPr="001B0E79" w:rsidRDefault="00733DDC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Difficulty concentrating </w:t>
      </w:r>
    </w:p>
    <w:p w14:paraId="52049FA7" w14:textId="77777777" w:rsidR="00733DDC" w:rsidRPr="001B0E79" w:rsidRDefault="0073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Indecisiveness </w:t>
      </w:r>
    </w:p>
    <w:p w14:paraId="166D98B8" w14:textId="77777777" w:rsidR="00733DDC" w:rsidRPr="001B0E79" w:rsidRDefault="0073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Memory difficulties </w:t>
      </w:r>
    </w:p>
    <w:p w14:paraId="05889686" w14:textId="77777777" w:rsidR="00733DDC" w:rsidRPr="001B0E79" w:rsidRDefault="00733DD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Slowed thinking </w:t>
      </w:r>
    </w:p>
    <w:p w14:paraId="640357B0" w14:textId="77777777" w:rsidR="00733DDC" w:rsidRPr="00733DDC" w:rsidRDefault="00733DDC" w:rsidP="001B0E79">
      <w:pPr>
        <w:pStyle w:val="Heading4"/>
      </w:pPr>
      <w:r w:rsidRPr="00733DDC">
        <w:t>Physical Signs</w:t>
      </w:r>
    </w:p>
    <w:p w14:paraId="6F47DFF0" w14:textId="77777777" w:rsidR="00733DDC" w:rsidRPr="001B0E79" w:rsidRDefault="00733DDC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Fatigue or low energy </w:t>
      </w:r>
    </w:p>
    <w:p w14:paraId="3366F4B2" w14:textId="77777777" w:rsidR="00733DDC" w:rsidRPr="001B0E79" w:rsidRDefault="00733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Changes in sleep patterns </w:t>
      </w:r>
    </w:p>
    <w:p w14:paraId="0FC629E8" w14:textId="77777777" w:rsidR="00733DDC" w:rsidRPr="001B0E79" w:rsidRDefault="00733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Changes in appetite </w:t>
      </w:r>
    </w:p>
    <w:p w14:paraId="40426992" w14:textId="77777777" w:rsidR="00733DDC" w:rsidRPr="001B0E79" w:rsidRDefault="00733DD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Unexplained aches and pains </w:t>
      </w:r>
    </w:p>
    <w:p w14:paraId="4ED8DA08" w14:textId="77777777" w:rsidR="00733DDC" w:rsidRPr="00733DDC" w:rsidRDefault="00F97BF5" w:rsidP="00733DD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5D49C47">
          <v:rect id="_x0000_i1036" alt="" style="width:467.05pt;height:.05pt;mso-width-percent:0;mso-height-percent:0;mso-width-percent:0;mso-height-percent:0" o:hrpct="998" o:hralign="center" o:hrstd="t" o:hr="t" fillcolor="#a0a0a0" stroked="f"/>
        </w:pict>
      </w:r>
    </w:p>
    <w:p w14:paraId="7031567F" w14:textId="77777777" w:rsidR="00733DDC" w:rsidRPr="00733DDC" w:rsidRDefault="00733DDC" w:rsidP="00733DDC">
      <w:pPr>
        <w:pStyle w:val="Heading2"/>
      </w:pPr>
      <w:r w:rsidRPr="00733DDC">
        <w:t>Anxiety</w:t>
      </w:r>
    </w:p>
    <w:p w14:paraId="2FD02E10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While occasional anxiety is normal, anxiety disorders involve excessive and persistent worry that interferes with daily functioning.</w:t>
      </w:r>
    </w:p>
    <w:p w14:paraId="6083F341" w14:textId="77777777" w:rsidR="00733DDC" w:rsidRPr="00733DDC" w:rsidRDefault="00733DDC" w:rsidP="00161820">
      <w:pPr>
        <w:pStyle w:val="Heading3"/>
        <w:spacing w:before="0" w:after="0" w:line="240" w:lineRule="auto"/>
      </w:pPr>
      <w:r w:rsidRPr="00733DDC">
        <w:t>Common Signs</w:t>
      </w:r>
    </w:p>
    <w:p w14:paraId="4117DD7A" w14:textId="77777777" w:rsidR="00733DDC" w:rsidRPr="001B0E79" w:rsidRDefault="00733DD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Excessive worry </w:t>
      </w:r>
    </w:p>
    <w:p w14:paraId="4B987B7E" w14:textId="77777777" w:rsidR="00733DDC" w:rsidRPr="001B0E79" w:rsidRDefault="00733DD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Difficulty controlling anxious thoughts </w:t>
      </w:r>
    </w:p>
    <w:p w14:paraId="33C67960" w14:textId="77777777" w:rsidR="00733DDC" w:rsidRPr="001B0E79" w:rsidRDefault="00733DD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Restlessness or feeling "on edge" </w:t>
      </w:r>
    </w:p>
    <w:p w14:paraId="602B213A" w14:textId="77777777" w:rsidR="00733DDC" w:rsidRPr="001B0E79" w:rsidRDefault="00733DD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Irritability </w:t>
      </w:r>
    </w:p>
    <w:p w14:paraId="71A6A79A" w14:textId="77777777" w:rsidR="00733DDC" w:rsidRPr="001B0E79" w:rsidRDefault="00733DD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Difficulty concentrating </w:t>
      </w:r>
    </w:p>
    <w:p w14:paraId="2178B09D" w14:textId="77777777" w:rsidR="00733DDC" w:rsidRPr="001B0E79" w:rsidRDefault="00733DDC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Sleep disturbances </w:t>
      </w:r>
    </w:p>
    <w:p w14:paraId="6AEDE888" w14:textId="77777777" w:rsidR="00161820" w:rsidRPr="00161820" w:rsidRDefault="00161820" w:rsidP="00161820">
      <w:pPr>
        <w:spacing w:after="0" w:line="240" w:lineRule="auto"/>
        <w:ind w:left="720"/>
        <w:rPr>
          <w:rFonts w:ascii="Arial" w:hAnsi="Arial" w:cs="Arial"/>
          <w:sz w:val="22"/>
          <w:szCs w:val="22"/>
        </w:rPr>
      </w:pPr>
    </w:p>
    <w:p w14:paraId="2E1C3FA4" w14:textId="77777777" w:rsidR="00733DDC" w:rsidRPr="00733DDC" w:rsidRDefault="00733DDC" w:rsidP="00161820">
      <w:pPr>
        <w:pStyle w:val="Heading3"/>
        <w:spacing w:before="0" w:after="0" w:line="240" w:lineRule="auto"/>
      </w:pPr>
      <w:r w:rsidRPr="00733DDC">
        <w:t>Physical Signs</w:t>
      </w:r>
    </w:p>
    <w:p w14:paraId="0CC250CC" w14:textId="77777777" w:rsidR="00733DDC" w:rsidRPr="001B0E79" w:rsidRDefault="00733DD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Increased heart rate </w:t>
      </w:r>
    </w:p>
    <w:p w14:paraId="15A249E6" w14:textId="77777777" w:rsidR="00733DDC" w:rsidRPr="001B0E79" w:rsidRDefault="00733DD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Chest discomfort </w:t>
      </w:r>
    </w:p>
    <w:p w14:paraId="0DF9C158" w14:textId="77777777" w:rsidR="00733DDC" w:rsidRPr="001B0E79" w:rsidRDefault="00733DDC">
      <w:pPr>
        <w:numPr>
          <w:ilvl w:val="0"/>
          <w:numId w:val="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Nausea or stomach distress </w:t>
      </w:r>
    </w:p>
    <w:p w14:paraId="417AF6B4" w14:textId="77777777" w:rsidR="00733DDC" w:rsidRPr="001B0E79" w:rsidRDefault="00733D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Headaches </w:t>
      </w:r>
    </w:p>
    <w:p w14:paraId="255737E6" w14:textId="77777777" w:rsidR="00733DDC" w:rsidRPr="001B0E79" w:rsidRDefault="00733D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Muscle tension </w:t>
      </w:r>
    </w:p>
    <w:p w14:paraId="1E084A99" w14:textId="77777777" w:rsidR="00733DDC" w:rsidRPr="001B0E79" w:rsidRDefault="00733D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Trembling or shaking </w:t>
      </w:r>
    </w:p>
    <w:p w14:paraId="3F229378" w14:textId="77777777" w:rsidR="00733DDC" w:rsidRPr="001B0E79" w:rsidRDefault="00733DD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Dizziness </w:t>
      </w:r>
    </w:p>
    <w:p w14:paraId="2C802BCD" w14:textId="77777777" w:rsidR="00733DDC" w:rsidRPr="00733DDC" w:rsidRDefault="00F97BF5" w:rsidP="00733DD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ABC9E7C">
          <v:rect id="_x0000_i1035" alt="" style="width:467.05pt;height:.05pt;mso-width-percent:0;mso-height-percent:0;mso-width-percent:0;mso-height-percent:0" o:hrpct="998" o:hralign="center" o:hrstd="t" o:hr="t" fillcolor="#a0a0a0" stroked="f"/>
        </w:pict>
      </w:r>
    </w:p>
    <w:p w14:paraId="4C1D1CB5" w14:textId="77777777" w:rsidR="00733DDC" w:rsidRPr="00733DDC" w:rsidRDefault="00733DDC" w:rsidP="00733DDC">
      <w:pPr>
        <w:pStyle w:val="Heading2"/>
      </w:pPr>
      <w:r w:rsidRPr="00733DDC">
        <w:t>Mental Health Is Health</w:t>
      </w:r>
    </w:p>
    <w:p w14:paraId="13E31F4D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Mental health conditions are medical conditions—not personal weaknesses.</w:t>
      </w:r>
    </w:p>
    <w:p w14:paraId="0B3494C2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Just as we seek treatment for physical injuries or illnesses, students may need professional support for depression, anxiety, or other mental health concerns.</w:t>
      </w:r>
    </w:p>
    <w:p w14:paraId="7B3B8A66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Remember:</w:t>
      </w:r>
    </w:p>
    <w:p w14:paraId="438D2DB8" w14:textId="77777777" w:rsidR="00161820" w:rsidRPr="001B0E79" w:rsidRDefault="00733DDC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B0E79">
        <w:rPr>
          <w:rStyle w:val="Strong"/>
          <w:rFonts w:ascii="Arial" w:hAnsi="Arial" w:cs="Arial"/>
          <w:b w:val="0"/>
          <w:bCs w:val="0"/>
          <w:sz w:val="20"/>
          <w:szCs w:val="20"/>
        </w:rPr>
        <w:t>Mental health challenges are common.</w:t>
      </w:r>
    </w:p>
    <w:p w14:paraId="0D413AFA" w14:textId="77777777" w:rsidR="00161820" w:rsidRPr="001B0E79" w:rsidRDefault="00733DDC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B0E79">
        <w:rPr>
          <w:rStyle w:val="Strong"/>
          <w:rFonts w:ascii="Arial" w:hAnsi="Arial" w:cs="Arial"/>
          <w:b w:val="0"/>
          <w:bCs w:val="0"/>
          <w:sz w:val="20"/>
          <w:szCs w:val="20"/>
        </w:rPr>
        <w:t>Mental health challenges are treatable.</w:t>
      </w:r>
    </w:p>
    <w:p w14:paraId="3639668A" w14:textId="4E04125C" w:rsidR="00733DDC" w:rsidRPr="001B0E79" w:rsidRDefault="00733DDC">
      <w:pPr>
        <w:pStyle w:val="NormalWeb"/>
        <w:numPr>
          <w:ilvl w:val="0"/>
          <w:numId w:val="26"/>
        </w:numPr>
        <w:rPr>
          <w:rFonts w:ascii="Arial" w:hAnsi="Arial" w:cs="Arial"/>
          <w:b/>
          <w:bCs/>
          <w:sz w:val="20"/>
          <w:szCs w:val="20"/>
        </w:rPr>
      </w:pPr>
      <w:r w:rsidRPr="001B0E79">
        <w:rPr>
          <w:rStyle w:val="Strong"/>
          <w:rFonts w:ascii="Arial" w:hAnsi="Arial" w:cs="Arial"/>
          <w:b w:val="0"/>
          <w:bCs w:val="0"/>
          <w:sz w:val="20"/>
          <w:szCs w:val="20"/>
        </w:rPr>
        <w:t>Seeking help is a sign of strength.</w:t>
      </w:r>
    </w:p>
    <w:p w14:paraId="531F7CCC" w14:textId="77777777" w:rsidR="00733DDC" w:rsidRPr="00733DDC" w:rsidRDefault="00F97BF5" w:rsidP="00733DDC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pict w14:anchorId="30473881">
          <v:rect id="_x0000_i1034" alt="" style="width:467.05pt;height:.05pt;mso-width-percent:0;mso-height-percent:0;mso-width-percent:0;mso-height-percent:0" o:hrpct="998" o:hralign="center" o:hrstd="t" o:hr="t" fillcolor="#a0a0a0" stroked="f"/>
        </w:pict>
      </w:r>
    </w:p>
    <w:p w14:paraId="7A036E94" w14:textId="77777777" w:rsidR="00733DDC" w:rsidRPr="00733DDC" w:rsidRDefault="00733DDC" w:rsidP="00733DDC">
      <w:pPr>
        <w:pStyle w:val="Heading2"/>
      </w:pPr>
      <w:r w:rsidRPr="00733DDC">
        <w:t>Understanding Stigma and Culture</w:t>
      </w:r>
    </w:p>
    <w:p w14:paraId="70B6271D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Students come from diverse cultural backgrounds that influence how they understand mental health, emotions, and help-seeking.</w:t>
      </w:r>
    </w:p>
    <w:p w14:paraId="17076D69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Some students may:</w:t>
      </w:r>
    </w:p>
    <w:p w14:paraId="12FD21F3" w14:textId="77777777" w:rsidR="00733DDC" w:rsidRPr="001B0E79" w:rsidRDefault="00733DDC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Feel uncomfortable discussing emotional struggles </w:t>
      </w:r>
    </w:p>
    <w:p w14:paraId="140C21B9" w14:textId="77777777" w:rsidR="00733DDC" w:rsidRPr="001B0E79" w:rsidRDefault="00733D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Fear judgment or stigma </w:t>
      </w:r>
    </w:p>
    <w:p w14:paraId="307683C2" w14:textId="77777777" w:rsidR="00733DDC" w:rsidRPr="001B0E79" w:rsidRDefault="00733D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Come from cultures where mental health is rarely discussed </w:t>
      </w:r>
    </w:p>
    <w:p w14:paraId="4DA9833D" w14:textId="77777777" w:rsidR="00733DDC" w:rsidRPr="001B0E79" w:rsidRDefault="00733DD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Have limited experience accessing mental health services </w:t>
      </w:r>
    </w:p>
    <w:p w14:paraId="7B1CAC39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Approach conversations with:</w:t>
      </w:r>
    </w:p>
    <w:p w14:paraId="16080A95" w14:textId="77777777" w:rsidR="00733DDC" w:rsidRPr="001B0E79" w:rsidRDefault="00733DD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Curiosity </w:t>
      </w:r>
    </w:p>
    <w:p w14:paraId="4D8AC3FB" w14:textId="77777777" w:rsidR="00733DDC" w:rsidRPr="001B0E79" w:rsidRDefault="00733DDC">
      <w:pPr>
        <w:numPr>
          <w:ilvl w:val="0"/>
          <w:numId w:val="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Respect </w:t>
      </w:r>
    </w:p>
    <w:p w14:paraId="5F8D4375" w14:textId="77777777" w:rsidR="00733DDC" w:rsidRPr="001B0E79" w:rsidRDefault="00733D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Cultural humility </w:t>
      </w:r>
    </w:p>
    <w:p w14:paraId="4961C016" w14:textId="77777777" w:rsidR="00733DDC" w:rsidRPr="001B0E79" w:rsidRDefault="00733DD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Openness </w:t>
      </w:r>
    </w:p>
    <w:p w14:paraId="4612EB00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Avoid assumptions about a student's experiences or beliefs.</w:t>
      </w:r>
    </w:p>
    <w:p w14:paraId="5ECE4520" w14:textId="77777777" w:rsidR="00733DDC" w:rsidRPr="00733DDC" w:rsidRDefault="00F97BF5" w:rsidP="00733DDC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12028933">
          <v:rect id="_x0000_i1033" alt="" style="width:467.05pt;height:.05pt;mso-width-percent:0;mso-height-percent:0;mso-width-percent:0;mso-height-percent:0" o:hrpct="998" o:hralign="center" o:hrstd="t" o:hr="t" fillcolor="#a0a0a0" stroked="f"/>
        </w:pict>
      </w:r>
    </w:p>
    <w:p w14:paraId="2A3ECC92" w14:textId="77777777" w:rsidR="00733DDC" w:rsidRPr="00733DDC" w:rsidRDefault="00733DDC" w:rsidP="00733DDC">
      <w:pPr>
        <w:pStyle w:val="Heading2"/>
      </w:pPr>
      <w:r w:rsidRPr="00733DDC">
        <w:t>The Four-Step Support Model</w:t>
      </w:r>
    </w:p>
    <w:p w14:paraId="463ABEC0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When you're concerned about a student:</w:t>
      </w:r>
    </w:p>
    <w:p w14:paraId="56B4B10D" w14:textId="77777777" w:rsidR="00733DDC" w:rsidRPr="001B0E79" w:rsidRDefault="00733DDC" w:rsidP="001B0E79">
      <w:pPr>
        <w:pStyle w:val="Heading3"/>
      </w:pPr>
      <w:r w:rsidRPr="001B0E79">
        <w:t>1. Ask</w:t>
      </w:r>
    </w:p>
    <w:p w14:paraId="6CF92FBD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Start the conversation privately and respectfully.</w:t>
      </w:r>
    </w:p>
    <w:p w14:paraId="2EA954B5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Examples:</w:t>
      </w:r>
    </w:p>
    <w:p w14:paraId="31235E93" w14:textId="77777777" w:rsidR="00733DDC" w:rsidRPr="001B0E79" w:rsidRDefault="00733DD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"I've noticed you don't seem like yourself lately. How are you doing?" </w:t>
      </w:r>
    </w:p>
    <w:p w14:paraId="34EFF76F" w14:textId="77777777" w:rsidR="00733DDC" w:rsidRPr="001B0E79" w:rsidRDefault="00733DDC">
      <w:pPr>
        <w:numPr>
          <w:ilvl w:val="0"/>
          <w:numId w:val="10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"I've been thinking about you. How have things been going?" </w:t>
      </w:r>
    </w:p>
    <w:p w14:paraId="54DBBB9F" w14:textId="529D029F" w:rsidR="00733DDC" w:rsidRPr="001B0E79" w:rsidRDefault="00733DD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"I care about you and wanted to check in." </w:t>
      </w:r>
    </w:p>
    <w:p w14:paraId="0CB9B508" w14:textId="77777777" w:rsidR="00733DDC" w:rsidRPr="00733DDC" w:rsidRDefault="00733DDC" w:rsidP="00733DDC">
      <w:pPr>
        <w:pStyle w:val="Heading3"/>
      </w:pPr>
      <w:r w:rsidRPr="00733DDC">
        <w:t>2. Listen</w:t>
      </w:r>
    </w:p>
    <w:p w14:paraId="4B62A775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Practice active listening by:</w:t>
      </w:r>
    </w:p>
    <w:p w14:paraId="22BF0C25" w14:textId="77777777" w:rsidR="00733DDC" w:rsidRPr="001B0E79" w:rsidRDefault="00733DD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Being fully present </w:t>
      </w:r>
    </w:p>
    <w:p w14:paraId="1641BCB6" w14:textId="77777777" w:rsidR="00733DDC" w:rsidRPr="001B0E79" w:rsidRDefault="00733DD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Listening without judgment </w:t>
      </w:r>
    </w:p>
    <w:p w14:paraId="72F160B7" w14:textId="77777777" w:rsidR="00733DDC" w:rsidRPr="001B0E79" w:rsidRDefault="00733DD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Allowing silence </w:t>
      </w:r>
    </w:p>
    <w:p w14:paraId="31183B13" w14:textId="77777777" w:rsidR="00733DDC" w:rsidRPr="001B0E79" w:rsidRDefault="00733DD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Using open-ended questions </w:t>
      </w:r>
    </w:p>
    <w:p w14:paraId="099F25A4" w14:textId="77777777" w:rsidR="00733DDC" w:rsidRPr="001B0E79" w:rsidRDefault="00733DD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Paying attention to verbal and nonverbal cues </w:t>
      </w:r>
    </w:p>
    <w:p w14:paraId="3973C0F9" w14:textId="77777777" w:rsidR="00733DDC" w:rsidRPr="00733DDC" w:rsidRDefault="00733DDC" w:rsidP="00733DDC">
      <w:pPr>
        <w:pStyle w:val="Heading3"/>
      </w:pPr>
      <w:r w:rsidRPr="00733DDC">
        <w:t>Helpful Prompts</w:t>
      </w:r>
    </w:p>
    <w:p w14:paraId="28BED35F" w14:textId="77777777" w:rsidR="00733DDC" w:rsidRPr="001B0E79" w:rsidRDefault="00733D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"Can you tell me more about that?" </w:t>
      </w:r>
    </w:p>
    <w:p w14:paraId="3BBF9EDB" w14:textId="77777777" w:rsidR="00733DDC" w:rsidRPr="001B0E79" w:rsidRDefault="00733D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"What has that experience been like for you?" </w:t>
      </w:r>
    </w:p>
    <w:p w14:paraId="045F510B" w14:textId="219A7271" w:rsidR="00733DDC" w:rsidRPr="001B0E79" w:rsidRDefault="00733DD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"What do you think would be most helpful right now?" </w:t>
      </w:r>
    </w:p>
    <w:p w14:paraId="57B4BBD5" w14:textId="77777777" w:rsidR="00733DDC" w:rsidRPr="00733DDC" w:rsidRDefault="00733DDC" w:rsidP="00733DDC">
      <w:pPr>
        <w:pStyle w:val="Heading3"/>
      </w:pPr>
      <w:r w:rsidRPr="00733DDC">
        <w:lastRenderedPageBreak/>
        <w:t>3. Reflect</w:t>
      </w:r>
    </w:p>
    <w:p w14:paraId="4B96B3FE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Show that you understand what the student is sharing.</w:t>
      </w:r>
    </w:p>
    <w:p w14:paraId="6F83FA67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Examples:</w:t>
      </w:r>
    </w:p>
    <w:p w14:paraId="352A272C" w14:textId="77777777" w:rsidR="00733DDC" w:rsidRPr="001B0E79" w:rsidRDefault="00733DD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"It sounds like you've been carrying a lot lately." </w:t>
      </w:r>
    </w:p>
    <w:p w14:paraId="2D2D9016" w14:textId="77777777" w:rsidR="00733DDC" w:rsidRPr="001B0E79" w:rsidRDefault="00733DD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"What I'm hearing is that you're feeling overwhelmed." </w:t>
      </w:r>
    </w:p>
    <w:p w14:paraId="47FD724F" w14:textId="77777777" w:rsidR="00733DDC" w:rsidRPr="001B0E79" w:rsidRDefault="00733DDC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"That sounds incredibly difficult." </w:t>
      </w:r>
    </w:p>
    <w:p w14:paraId="4FD1E140" w14:textId="5141AA02" w:rsidR="00733DDC" w:rsidRPr="00161820" w:rsidRDefault="00733DDC" w:rsidP="00161820">
      <w:pPr>
        <w:pStyle w:val="NormalWeb"/>
        <w:rPr>
          <w:rFonts w:ascii="Arial" w:hAnsi="Arial" w:cs="Arial"/>
          <w:sz w:val="22"/>
          <w:szCs w:val="22"/>
        </w:rPr>
      </w:pPr>
      <w:r w:rsidRPr="001B0E79">
        <w:rPr>
          <w:rFonts w:ascii="Arial" w:hAnsi="Arial" w:cs="Arial"/>
          <w:sz w:val="20"/>
          <w:szCs w:val="20"/>
        </w:rPr>
        <w:t>Reflection helps students feel heard, understood, and supported</w:t>
      </w:r>
      <w:r w:rsidRPr="00161820">
        <w:rPr>
          <w:rFonts w:ascii="Arial" w:hAnsi="Arial" w:cs="Arial"/>
          <w:sz w:val="22"/>
          <w:szCs w:val="22"/>
        </w:rPr>
        <w:t>.</w:t>
      </w:r>
    </w:p>
    <w:p w14:paraId="41BB373B" w14:textId="77777777" w:rsidR="00733DDC" w:rsidRPr="00733DDC" w:rsidRDefault="00733DDC" w:rsidP="00733DDC">
      <w:pPr>
        <w:pStyle w:val="Heading3"/>
      </w:pPr>
      <w:r w:rsidRPr="00733DDC">
        <w:t>4. Refer</w:t>
      </w:r>
    </w:p>
    <w:p w14:paraId="4642AA40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When appropriate, connect students with support resources.</w:t>
      </w:r>
    </w:p>
    <w:p w14:paraId="068A2E99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You don't need to solve the problem.</w:t>
      </w:r>
    </w:p>
    <w:p w14:paraId="7E2A52C9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Your role is to:</w:t>
      </w:r>
    </w:p>
    <w:p w14:paraId="38B6D37E" w14:textId="77777777" w:rsidR="00733DDC" w:rsidRPr="001B0E79" w:rsidRDefault="00733DD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Offer support </w:t>
      </w:r>
    </w:p>
    <w:p w14:paraId="58DC66F5" w14:textId="77777777" w:rsidR="00733DDC" w:rsidRPr="001B0E79" w:rsidRDefault="00733DD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Share resources </w:t>
      </w:r>
    </w:p>
    <w:p w14:paraId="1A66AB35" w14:textId="77777777" w:rsidR="00733DDC" w:rsidRPr="001B0E79" w:rsidRDefault="00733DD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Encourage professional help </w:t>
      </w:r>
    </w:p>
    <w:p w14:paraId="6FC2E0CD" w14:textId="77777777" w:rsidR="00733DDC" w:rsidRPr="001B0E79" w:rsidRDefault="00733DDC">
      <w:pPr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Follow up when appropriate </w:t>
      </w:r>
    </w:p>
    <w:p w14:paraId="2236FC6E" w14:textId="77777777" w:rsidR="00733DDC" w:rsidRPr="00733DDC" w:rsidRDefault="00F97BF5" w:rsidP="00733DD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9EADAFC">
          <v:rect id="_x0000_i1032" alt="" style="width:467.05pt;height:.05pt;mso-width-percent:0;mso-height-percent:0;mso-width-percent:0;mso-height-percent:0" o:hrpct="998" o:hralign="center" o:hrstd="t" o:hr="t" fillcolor="#a0a0a0" stroked="f"/>
        </w:pict>
      </w:r>
    </w:p>
    <w:p w14:paraId="327EC747" w14:textId="77777777" w:rsidR="00733DDC" w:rsidRPr="00733DDC" w:rsidRDefault="00733DDC" w:rsidP="00733DDC">
      <w:pPr>
        <w:pStyle w:val="Heading2"/>
      </w:pPr>
      <w:r w:rsidRPr="00733DDC">
        <w:t>What Not to Say</w:t>
      </w:r>
    </w:p>
    <w:p w14:paraId="44AFB4ED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Even well-intentioned comments can feel dismissive.</w:t>
      </w:r>
    </w:p>
    <w:p w14:paraId="23BCC28A" w14:textId="77777777" w:rsidR="00733DDC" w:rsidRPr="00733DDC" w:rsidRDefault="00733DDC" w:rsidP="00733DDC">
      <w:pPr>
        <w:pStyle w:val="Heading3"/>
      </w:pPr>
      <w:r w:rsidRPr="00733DDC">
        <w:t>Avoid</w:t>
      </w:r>
    </w:p>
    <w:p w14:paraId="1B7FE4D4" w14:textId="77777777" w:rsidR="00733DDC" w:rsidRPr="001B0E79" w:rsidRDefault="00733D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"Just hang in there." </w:t>
      </w:r>
    </w:p>
    <w:p w14:paraId="147A5171" w14:textId="77777777" w:rsidR="00733DDC" w:rsidRPr="001B0E79" w:rsidRDefault="00733D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"Everything will be okay." </w:t>
      </w:r>
    </w:p>
    <w:p w14:paraId="339306E9" w14:textId="77777777" w:rsidR="00733DDC" w:rsidRPr="001B0E79" w:rsidRDefault="00733D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"I know exactly how you feel." </w:t>
      </w:r>
    </w:p>
    <w:p w14:paraId="2A7CEE97" w14:textId="77777777" w:rsidR="00733DDC" w:rsidRPr="001B0E79" w:rsidRDefault="00733DD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"Other people have it worse." </w:t>
      </w:r>
    </w:p>
    <w:p w14:paraId="15D9D772" w14:textId="77777777" w:rsidR="00733DDC" w:rsidRPr="00733DDC" w:rsidRDefault="00733DDC" w:rsidP="00733DDC">
      <w:pPr>
        <w:pStyle w:val="Heading3"/>
      </w:pPr>
      <w:r w:rsidRPr="00733DDC">
        <w:t>Instead Try</w:t>
      </w:r>
    </w:p>
    <w:p w14:paraId="612AF9EB" w14:textId="77777777" w:rsidR="00733DDC" w:rsidRPr="001B0E79" w:rsidRDefault="00733D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"Thank you for sharing that with me." </w:t>
      </w:r>
    </w:p>
    <w:p w14:paraId="48C28D7A" w14:textId="77777777" w:rsidR="00733DDC" w:rsidRPr="001B0E79" w:rsidRDefault="00733D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"I'm glad you told me." </w:t>
      </w:r>
    </w:p>
    <w:p w14:paraId="6ABA6ABE" w14:textId="77777777" w:rsidR="00733DDC" w:rsidRPr="001B0E79" w:rsidRDefault="00733D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"Can you help me understand what you're experiencing?" </w:t>
      </w:r>
    </w:p>
    <w:p w14:paraId="0C9DEAAC" w14:textId="77777777" w:rsidR="00733DDC" w:rsidRPr="001B0E79" w:rsidRDefault="00733DD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"How can I support you?" </w:t>
      </w:r>
    </w:p>
    <w:p w14:paraId="21406E53" w14:textId="77777777" w:rsidR="00733DDC" w:rsidRPr="00733DDC" w:rsidRDefault="00F97BF5" w:rsidP="00733DD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5FEFE7CF">
          <v:rect id="_x0000_i1031" alt="" style="width:467.05pt;height:.05pt;mso-width-percent:0;mso-height-percent:0;mso-width-percent:0;mso-height-percent:0" o:hrpct="998" o:hralign="center" o:hrstd="t" o:hr="t" fillcolor="#a0a0a0" stroked="f"/>
        </w:pict>
      </w:r>
    </w:p>
    <w:p w14:paraId="3FD53594" w14:textId="77777777" w:rsidR="00733DDC" w:rsidRPr="00733DDC" w:rsidRDefault="00733DDC" w:rsidP="00733DDC">
      <w:pPr>
        <w:pStyle w:val="Heading2"/>
      </w:pPr>
      <w:r w:rsidRPr="00733DDC">
        <w:t>Active Listening Essentials</w:t>
      </w:r>
    </w:p>
    <w:p w14:paraId="717536EB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Active listening means giving your full attention and focusing on understanding rather than fixing.</w:t>
      </w:r>
    </w:p>
    <w:p w14:paraId="38C8D281" w14:textId="77777777" w:rsidR="00733DDC" w:rsidRPr="00733DDC" w:rsidRDefault="00733DDC" w:rsidP="00733DDC">
      <w:pPr>
        <w:pStyle w:val="Heading3"/>
      </w:pPr>
      <w:r w:rsidRPr="00733DDC">
        <w:lastRenderedPageBreak/>
        <w:t>Key Skills</w:t>
      </w:r>
    </w:p>
    <w:p w14:paraId="0B405F61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Be nonjudgmental</w:t>
      </w:r>
    </w:p>
    <w:p w14:paraId="3F97CEC6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Be patient with silence</w:t>
      </w:r>
    </w:p>
    <w:p w14:paraId="3DE46729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Use verbal and nonverbal encouragement</w:t>
      </w:r>
    </w:p>
    <w:p w14:paraId="7E565294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Ask open-ended questions</w:t>
      </w:r>
    </w:p>
    <w:p w14:paraId="50AAEAEE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Reflect and summarize</w:t>
      </w:r>
    </w:p>
    <w:p w14:paraId="48038D58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Avoid rushing to advice</w:t>
      </w:r>
    </w:p>
    <w:p w14:paraId="4B523D7D" w14:textId="77777777" w:rsidR="00733DDC" w:rsidRPr="00733DDC" w:rsidRDefault="00733DDC" w:rsidP="00733DDC">
      <w:pPr>
        <w:pStyle w:val="Heading3"/>
      </w:pPr>
      <w:r w:rsidRPr="00733DDC">
        <w:t>Goal</w:t>
      </w:r>
    </w:p>
    <w:p w14:paraId="2D0DBA0E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Help the student feel:</w:t>
      </w:r>
    </w:p>
    <w:p w14:paraId="02A7762B" w14:textId="77777777" w:rsidR="00733DDC" w:rsidRPr="001B0E79" w:rsidRDefault="00733DDC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Heard </w:t>
      </w:r>
    </w:p>
    <w:p w14:paraId="6D6D033F" w14:textId="77777777" w:rsidR="00733DDC" w:rsidRPr="001B0E79" w:rsidRDefault="00733DDC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Valued </w:t>
      </w:r>
    </w:p>
    <w:p w14:paraId="0A226780" w14:textId="77777777" w:rsidR="00733DDC" w:rsidRPr="001B0E79" w:rsidRDefault="00733DDC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Supported </w:t>
      </w:r>
    </w:p>
    <w:p w14:paraId="64E95B36" w14:textId="77777777" w:rsidR="00733DDC" w:rsidRPr="001B0E79" w:rsidRDefault="00733DDC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Connected </w:t>
      </w:r>
    </w:p>
    <w:p w14:paraId="675D0BEB" w14:textId="77777777" w:rsidR="00733DDC" w:rsidRPr="00733DDC" w:rsidRDefault="00F97BF5" w:rsidP="00733DD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B2D2FBB">
          <v:rect id="_x0000_i1030" alt="" style="width:467.05pt;height:.05pt;mso-width-percent:0;mso-height-percent:0;mso-width-percent:0;mso-height-percent:0" o:hrpct="998" o:hralign="center" o:hrstd="t" o:hr="t" fillcolor="#a0a0a0" stroked="f"/>
        </w:pict>
      </w:r>
    </w:p>
    <w:p w14:paraId="779F2663" w14:textId="77777777" w:rsidR="00733DDC" w:rsidRPr="00733DDC" w:rsidRDefault="00733DDC" w:rsidP="00733DDC">
      <w:pPr>
        <w:pStyle w:val="Heading2"/>
      </w:pPr>
      <w:r w:rsidRPr="00733DDC">
        <w:t>When a Student Doesn't Want to Talk</w:t>
      </w:r>
    </w:p>
    <w:p w14:paraId="2F909303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Students may choose not to share, and that's okay.</w:t>
      </w:r>
    </w:p>
    <w:p w14:paraId="586494E8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If there are no immediate safety concerns:</w:t>
      </w:r>
    </w:p>
    <w:p w14:paraId="25B178AD" w14:textId="77777777" w:rsidR="00733DDC" w:rsidRPr="001B0E79" w:rsidRDefault="00733DDC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Respect their boundaries </w:t>
      </w:r>
    </w:p>
    <w:p w14:paraId="246F4A02" w14:textId="77777777" w:rsidR="00733DDC" w:rsidRPr="001B0E79" w:rsidRDefault="00733DDC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Let them know you're available </w:t>
      </w:r>
    </w:p>
    <w:p w14:paraId="5C76FB4D" w14:textId="77777777" w:rsidR="00733DDC" w:rsidRPr="001B0E79" w:rsidRDefault="00733DDC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Continue to show care and support </w:t>
      </w:r>
    </w:p>
    <w:p w14:paraId="5B93AB3D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The conversation may happen later because you created a safe opening.</w:t>
      </w:r>
    </w:p>
    <w:p w14:paraId="4B1D1D13" w14:textId="77777777" w:rsidR="00733DDC" w:rsidRPr="00733DDC" w:rsidRDefault="00F97BF5" w:rsidP="00733DDC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400C475B">
          <v:rect id="_x0000_i1029" alt="" style="width:467.05pt;height:.05pt;mso-width-percent:0;mso-height-percent:0;mso-width-percent:0;mso-height-percent:0" o:hrpct="998" o:hralign="center" o:hrstd="t" o:hr="t" fillcolor="#a0a0a0" stroked="f"/>
        </w:pict>
      </w:r>
    </w:p>
    <w:p w14:paraId="36F13A8B" w14:textId="77777777" w:rsidR="00733DDC" w:rsidRPr="00733DDC" w:rsidRDefault="00733DDC" w:rsidP="00733DDC">
      <w:pPr>
        <w:pStyle w:val="Heading2"/>
      </w:pPr>
      <w:r w:rsidRPr="00733DDC">
        <w:t>When Safety Is a Concern</w:t>
      </w:r>
    </w:p>
    <w:p w14:paraId="5F5FBBC3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Seek immediate assistance if a student:</w:t>
      </w:r>
    </w:p>
    <w:p w14:paraId="76B31CCD" w14:textId="77777777" w:rsidR="00733DDC" w:rsidRPr="001B0E79" w:rsidRDefault="00733DDC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Expresses suicidal thoughts </w:t>
      </w:r>
    </w:p>
    <w:p w14:paraId="5064D311" w14:textId="77777777" w:rsidR="00733DDC" w:rsidRPr="001B0E79" w:rsidRDefault="00733DDC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Threatens harm to themselves or others </w:t>
      </w:r>
    </w:p>
    <w:p w14:paraId="470210E9" w14:textId="77777777" w:rsidR="00733DDC" w:rsidRPr="001B0E79" w:rsidRDefault="00733DDC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Appears unable to maintain their own safety </w:t>
      </w:r>
    </w:p>
    <w:p w14:paraId="354F9D67" w14:textId="77777777" w:rsidR="00733DDC" w:rsidRPr="001B0E79" w:rsidRDefault="00733DDC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Is experiencing a mental health crisis </w:t>
      </w:r>
    </w:p>
    <w:p w14:paraId="4A563B54" w14:textId="77777777" w:rsidR="00733DDC" w:rsidRPr="00733DDC" w:rsidRDefault="00733DDC" w:rsidP="00733DDC">
      <w:pPr>
        <w:pStyle w:val="Heading3"/>
      </w:pPr>
      <w:r w:rsidRPr="00733DDC">
        <w:t>Emergency Resources</w:t>
      </w:r>
    </w:p>
    <w:p w14:paraId="692EE738" w14:textId="77777777" w:rsidR="00733DDC" w:rsidRPr="001B0E79" w:rsidRDefault="00733D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Call 911 for immediate danger </w:t>
      </w:r>
    </w:p>
    <w:p w14:paraId="47694A27" w14:textId="77777777" w:rsidR="00733DDC" w:rsidRPr="001B0E79" w:rsidRDefault="00733D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Call or text 988 Suicide &amp; Crisis Lifeline </w:t>
      </w:r>
    </w:p>
    <w:p w14:paraId="2D4E88D8" w14:textId="77777777" w:rsidR="00733DDC" w:rsidRPr="001B0E79" w:rsidRDefault="00733D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Contact CAPS Counselor on Duty </w:t>
      </w:r>
    </w:p>
    <w:p w14:paraId="38E495AB" w14:textId="77777777" w:rsidR="00733DDC" w:rsidRPr="001B0E79" w:rsidRDefault="00733DD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Contact the SMTD Embedded Counselor </w:t>
      </w:r>
    </w:p>
    <w:p w14:paraId="344E9ABD" w14:textId="77777777" w:rsidR="00733DDC" w:rsidRPr="001B0E79" w:rsidRDefault="00733DDC" w:rsidP="00733DDC">
      <w:pPr>
        <w:pStyle w:val="NormalWeb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Do not leave a student alone if you believe they are at immediate risk.</w:t>
      </w:r>
    </w:p>
    <w:p w14:paraId="4693016D" w14:textId="77777777" w:rsidR="00733DDC" w:rsidRPr="00733DDC" w:rsidRDefault="00F97BF5" w:rsidP="00733DDC">
      <w:pPr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071BAFE6">
          <v:rect id="_x0000_i1028" alt="" style="width:467.05pt;height:.05pt;mso-width-percent:0;mso-height-percent:0;mso-width-percent:0;mso-height-percent:0" o:hrpct="998" o:hralign="center" o:hrstd="t" o:hr="t" fillcolor="#a0a0a0" stroked="f"/>
        </w:pict>
      </w:r>
    </w:p>
    <w:p w14:paraId="10AA985A" w14:textId="77777777" w:rsidR="00733DDC" w:rsidRPr="00733DDC" w:rsidRDefault="00733DDC" w:rsidP="00733DDC">
      <w:pPr>
        <w:pStyle w:val="Heading2"/>
      </w:pPr>
      <w:r w:rsidRPr="00733DDC">
        <w:t>Campus Resources</w:t>
      </w:r>
    </w:p>
    <w:p w14:paraId="7BA381CB" w14:textId="77777777" w:rsidR="00733DDC" w:rsidRPr="00733DDC" w:rsidRDefault="00733DDC" w:rsidP="00161820">
      <w:pPr>
        <w:pStyle w:val="Heading3"/>
        <w:spacing w:before="0" w:after="0" w:line="240" w:lineRule="auto"/>
      </w:pPr>
      <w:r w:rsidRPr="00733DDC">
        <w:t>SMTD Wellness Program</w:t>
      </w:r>
    </w:p>
    <w:p w14:paraId="73EF4A06" w14:textId="77777777" w:rsidR="00733DDC" w:rsidRPr="001B0E79" w:rsidRDefault="00733DDC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Wellness coaching </w:t>
      </w:r>
    </w:p>
    <w:p w14:paraId="3DF7C9CE" w14:textId="77777777" w:rsidR="00733DDC" w:rsidRPr="001B0E79" w:rsidRDefault="00733DDC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lastRenderedPageBreak/>
        <w:t xml:space="preserve">Educational programming </w:t>
      </w:r>
    </w:p>
    <w:p w14:paraId="6605C6D0" w14:textId="77777777" w:rsidR="00733DDC" w:rsidRPr="001B0E79" w:rsidRDefault="00733DDC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Peer support initiatives </w:t>
      </w:r>
    </w:p>
    <w:p w14:paraId="06A917BF" w14:textId="77777777" w:rsidR="00733DDC" w:rsidRPr="001B0E79" w:rsidRDefault="00733DDC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Wellness workshops and events </w:t>
      </w:r>
    </w:p>
    <w:p w14:paraId="2000A95E" w14:textId="3F0CB578" w:rsidR="00733DDC" w:rsidRPr="001B0E79" w:rsidRDefault="00733DDC">
      <w:pPr>
        <w:numPr>
          <w:ilvl w:val="0"/>
          <w:numId w:val="2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Screenings and clinics </w:t>
      </w:r>
      <w:r w:rsidR="00161820" w:rsidRPr="001B0E79">
        <w:rPr>
          <w:rFonts w:ascii="Arial" w:hAnsi="Arial" w:cs="Arial"/>
          <w:sz w:val="20"/>
          <w:szCs w:val="20"/>
        </w:rPr>
        <w:br/>
      </w:r>
    </w:p>
    <w:p w14:paraId="546E50B7" w14:textId="77777777" w:rsidR="00733DDC" w:rsidRPr="00733DDC" w:rsidRDefault="00733DDC" w:rsidP="00161820">
      <w:pPr>
        <w:pStyle w:val="Heading3"/>
        <w:spacing w:before="0" w:after="0" w:line="240" w:lineRule="auto"/>
      </w:pPr>
      <w:r w:rsidRPr="00733DDC">
        <w:t>Counseling and Psychological Services (CAPS)</w:t>
      </w:r>
    </w:p>
    <w:p w14:paraId="61497CC0" w14:textId="77777777" w:rsidR="00733DDC" w:rsidRPr="001B0E79" w:rsidRDefault="00733DDC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Individual counseling </w:t>
      </w:r>
    </w:p>
    <w:p w14:paraId="5B43B0FC" w14:textId="77777777" w:rsidR="00733DDC" w:rsidRPr="001B0E79" w:rsidRDefault="00733DDC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Crisis support </w:t>
      </w:r>
    </w:p>
    <w:p w14:paraId="4EE98837" w14:textId="77777777" w:rsidR="00733DDC" w:rsidRPr="001B0E79" w:rsidRDefault="00733DDC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Counselor-on-Duty services </w:t>
      </w:r>
    </w:p>
    <w:p w14:paraId="701B898F" w14:textId="5A119AAE" w:rsidR="00733DDC" w:rsidRPr="00161820" w:rsidRDefault="00733DDC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2"/>
          <w:szCs w:val="22"/>
        </w:rPr>
      </w:pPr>
      <w:r w:rsidRPr="001B0E79">
        <w:rPr>
          <w:rFonts w:ascii="Arial" w:hAnsi="Arial" w:cs="Arial"/>
          <w:sz w:val="20"/>
          <w:szCs w:val="20"/>
        </w:rPr>
        <w:t xml:space="preserve">Peer counseling </w:t>
      </w:r>
      <w:r w:rsidR="00161820" w:rsidRPr="001B0E79">
        <w:rPr>
          <w:rFonts w:ascii="Arial" w:hAnsi="Arial" w:cs="Arial"/>
          <w:sz w:val="20"/>
          <w:szCs w:val="20"/>
        </w:rPr>
        <w:br/>
      </w:r>
    </w:p>
    <w:p w14:paraId="6B791C25" w14:textId="77777777" w:rsidR="00733DDC" w:rsidRPr="00733DDC" w:rsidRDefault="00733DDC" w:rsidP="00161820">
      <w:pPr>
        <w:pStyle w:val="Heading3"/>
        <w:spacing w:before="0" w:after="0" w:line="240" w:lineRule="auto"/>
      </w:pPr>
      <w:r w:rsidRPr="00733DDC">
        <w:t>SMTD Embedded CAPS Counselor</w:t>
      </w:r>
    </w:p>
    <w:p w14:paraId="2039B88C" w14:textId="77777777" w:rsidR="00733DDC" w:rsidRPr="001B0E79" w:rsidRDefault="00733DDC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>A dedicated mental health professional serving SMTD students.</w:t>
      </w:r>
    </w:p>
    <w:p w14:paraId="5CB97DD3" w14:textId="10EDD5E3" w:rsidR="00161820" w:rsidRPr="001B0E79" w:rsidRDefault="00161820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Janelis Turner, </w:t>
      </w:r>
      <w:hyperlink r:id="rId9" w:history="1">
        <w:r w:rsidRPr="001B0E79">
          <w:rPr>
            <w:rStyle w:val="Hyperlink"/>
            <w:rFonts w:ascii="Arial" w:hAnsi="Arial" w:cs="Arial"/>
            <w:sz w:val="20"/>
            <w:szCs w:val="20"/>
          </w:rPr>
          <w:t>janlopez@med.umich.edu</w:t>
        </w:r>
      </w:hyperlink>
      <w:r w:rsidRPr="001B0E79">
        <w:rPr>
          <w:rFonts w:ascii="Arial" w:hAnsi="Arial" w:cs="Arial"/>
          <w:sz w:val="20"/>
          <w:szCs w:val="20"/>
        </w:rPr>
        <w:br/>
      </w:r>
    </w:p>
    <w:p w14:paraId="61698522" w14:textId="77777777" w:rsidR="00733DDC" w:rsidRPr="00733DDC" w:rsidRDefault="00733DDC" w:rsidP="00161820">
      <w:pPr>
        <w:pStyle w:val="Heading3"/>
        <w:spacing w:before="0" w:after="0" w:line="240" w:lineRule="auto"/>
      </w:pPr>
      <w:r w:rsidRPr="00733DDC">
        <w:t>Wolverine Wellness</w:t>
      </w:r>
    </w:p>
    <w:p w14:paraId="3D9FE626" w14:textId="77777777" w:rsidR="00733DDC" w:rsidRPr="001B0E79" w:rsidRDefault="00733D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Wellness coaching </w:t>
      </w:r>
    </w:p>
    <w:p w14:paraId="3A4D0809" w14:textId="77777777" w:rsidR="00733DDC" w:rsidRPr="001B0E79" w:rsidRDefault="00733D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Health promotion services </w:t>
      </w:r>
    </w:p>
    <w:p w14:paraId="383A1F01" w14:textId="53E37D9C" w:rsidR="00733DDC" w:rsidRPr="001B0E79" w:rsidRDefault="00733DDC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Skill-building programs </w:t>
      </w:r>
      <w:r w:rsidR="00161820" w:rsidRPr="001B0E79">
        <w:rPr>
          <w:rFonts w:ascii="Arial" w:hAnsi="Arial" w:cs="Arial"/>
          <w:sz w:val="20"/>
          <w:szCs w:val="20"/>
        </w:rPr>
        <w:br/>
      </w:r>
    </w:p>
    <w:p w14:paraId="28C44C1F" w14:textId="77777777" w:rsidR="00733DDC" w:rsidRPr="00733DDC" w:rsidRDefault="00733DDC" w:rsidP="00161820">
      <w:pPr>
        <w:pStyle w:val="Heading3"/>
        <w:spacing w:before="0" w:after="0" w:line="240" w:lineRule="auto"/>
      </w:pPr>
      <w:r w:rsidRPr="00733DDC">
        <w:t>Uwill Teletherapy</w:t>
      </w:r>
    </w:p>
    <w:p w14:paraId="2811EDB1" w14:textId="77777777" w:rsidR="00733DDC" w:rsidRPr="001B0E79" w:rsidRDefault="00733DDC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Video counseling </w:t>
      </w:r>
    </w:p>
    <w:p w14:paraId="52D873BF" w14:textId="77777777" w:rsidR="00733DDC" w:rsidRPr="001B0E79" w:rsidRDefault="00733DDC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Phone counseling </w:t>
      </w:r>
    </w:p>
    <w:p w14:paraId="54DD350F" w14:textId="77777777" w:rsidR="00733DDC" w:rsidRPr="001B0E79" w:rsidRDefault="00733DDC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Messaging support </w:t>
      </w:r>
    </w:p>
    <w:p w14:paraId="45497603" w14:textId="45276694" w:rsidR="00733DDC" w:rsidRPr="001B0E79" w:rsidRDefault="00733DDC">
      <w:pPr>
        <w:numPr>
          <w:ilvl w:val="0"/>
          <w:numId w:val="2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Flexible scheduling with licensed clinicians </w:t>
      </w:r>
      <w:r w:rsidR="00161820" w:rsidRPr="001B0E79">
        <w:rPr>
          <w:rFonts w:ascii="Arial" w:hAnsi="Arial" w:cs="Arial"/>
          <w:sz w:val="20"/>
          <w:szCs w:val="20"/>
        </w:rPr>
        <w:br/>
      </w:r>
    </w:p>
    <w:p w14:paraId="2E412AB5" w14:textId="77777777" w:rsidR="00733DDC" w:rsidRPr="00733DDC" w:rsidRDefault="00733DDC" w:rsidP="00161820">
      <w:pPr>
        <w:pStyle w:val="Heading3"/>
        <w:spacing w:before="0" w:after="0" w:line="240" w:lineRule="auto"/>
      </w:pPr>
      <w:r w:rsidRPr="00733DDC">
        <w:t>Campus Mind Works</w:t>
      </w:r>
    </w:p>
    <w:p w14:paraId="266FBA12" w14:textId="77777777" w:rsidR="00733DDC" w:rsidRPr="001B0E79" w:rsidRDefault="00733DDC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Mental health education </w:t>
      </w:r>
    </w:p>
    <w:p w14:paraId="274211A4" w14:textId="77777777" w:rsidR="00733DDC" w:rsidRPr="001B0E79" w:rsidRDefault="00733DDC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Self-help resources </w:t>
      </w:r>
    </w:p>
    <w:p w14:paraId="2CAB96E6" w14:textId="77777777" w:rsidR="00733DDC" w:rsidRPr="001B0E79" w:rsidRDefault="00733DDC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Student support information </w:t>
      </w:r>
    </w:p>
    <w:p w14:paraId="4DC8B29F" w14:textId="77777777" w:rsidR="00733DDC" w:rsidRPr="001B0E79" w:rsidRDefault="00733DD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hAnsi="Arial" w:cs="Arial"/>
          <w:sz w:val="20"/>
          <w:szCs w:val="20"/>
        </w:rPr>
      </w:pPr>
      <w:r w:rsidRPr="001B0E79">
        <w:rPr>
          <w:rFonts w:ascii="Arial" w:hAnsi="Arial" w:cs="Arial"/>
          <w:sz w:val="20"/>
          <w:szCs w:val="20"/>
        </w:rPr>
        <w:t xml:space="preserve">Faculty and staff guidance </w:t>
      </w:r>
    </w:p>
    <w:p w14:paraId="27795907" w14:textId="77777777" w:rsidR="00733DDC" w:rsidRPr="00733DDC" w:rsidRDefault="00F97BF5" w:rsidP="00733DDC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78CF1B52">
          <v:rect id="_x0000_i1027" alt="" style="width:467.05pt;height:.05pt;mso-width-percent:0;mso-height-percent:0;mso-width-percent:0;mso-height-percent:0" o:hrpct="998" o:hralign="center" o:hrstd="t" o:hr="t" fillcolor="#a0a0a0" stroked="f"/>
        </w:pict>
      </w:r>
    </w:p>
    <w:p w14:paraId="75591E28" w14:textId="77777777" w:rsidR="00733DDC" w:rsidRPr="00733DDC" w:rsidRDefault="00733DDC" w:rsidP="00733DDC">
      <w:pPr>
        <w:pStyle w:val="Heading2"/>
      </w:pPr>
      <w:r w:rsidRPr="00733DDC">
        <w:t>Key Takeaways</w:t>
      </w:r>
    </w:p>
    <w:p w14:paraId="76E6E2B5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Depression and anxiety are common, treatable medical conditions.</w:t>
      </w:r>
    </w:p>
    <w:p w14:paraId="12943577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Asking a student how they are doing can make a meaningful difference.</w:t>
      </w:r>
    </w:p>
    <w:p w14:paraId="5AD3C582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Listen first; resist the urge to immediately fix the problem.</w:t>
      </w:r>
    </w:p>
    <w:p w14:paraId="094CFDAC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Reflect what you hear and validate the student's experience.</w:t>
      </w:r>
    </w:p>
    <w:p w14:paraId="69AC631C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Connect students with appropriate resources.</w:t>
      </w:r>
    </w:p>
    <w:p w14:paraId="156308C9" w14:textId="77777777" w:rsidR="00733DDC" w:rsidRPr="001B0E79" w:rsidRDefault="00733DDC" w:rsidP="00161820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1B0E79">
        <w:rPr>
          <w:rFonts w:ascii="Segoe UI Symbol" w:hAnsi="Segoe UI Symbol" w:cs="Segoe UI Symbol"/>
          <w:sz w:val="20"/>
          <w:szCs w:val="20"/>
        </w:rPr>
        <w:t>✓</w:t>
      </w:r>
      <w:r w:rsidRPr="001B0E79">
        <w:rPr>
          <w:rFonts w:ascii="Arial" w:hAnsi="Arial" w:cs="Arial"/>
          <w:sz w:val="20"/>
          <w:szCs w:val="20"/>
        </w:rPr>
        <w:t xml:space="preserve"> If safety is a concern, seek immediate professional support.</w:t>
      </w:r>
    </w:p>
    <w:p w14:paraId="5872AE4C" w14:textId="5F09459C" w:rsidR="00733DDC" w:rsidRPr="00161820" w:rsidRDefault="00F97BF5" w:rsidP="00161820">
      <w:pPr>
        <w:pStyle w:val="NormalWeb"/>
        <w:rPr>
          <w:rFonts w:ascii="Arial" w:hAnsi="Arial" w:cs="Arial"/>
          <w:sz w:val="22"/>
          <w:szCs w:val="22"/>
        </w:rPr>
      </w:pPr>
      <w:r w:rsidRPr="00F97BF5">
        <w:rPr>
          <w:rFonts w:ascii="Arial" w:hAnsi="Arial" w:cs="Arial"/>
          <w:noProof/>
          <w:sz w:val="22"/>
          <w:szCs w:val="22"/>
          <w14:ligatures w14:val="standardContextual"/>
        </w:rPr>
        <w:pict w14:anchorId="38121350">
          <v:rect id="_x0000_i1026" alt="" style="width:466.15pt;height:.05pt;mso-width-percent:0;mso-height-percent:0;mso-width-percent:0;mso-height-percent:0" o:hrpct="996" o:hralign="center" o:hrstd="t" o:hr="t" fillcolor="#a0a0a0" stroked="f"/>
        </w:pict>
      </w:r>
    </w:p>
    <w:p w14:paraId="42958608" w14:textId="77777777" w:rsidR="00733DDC" w:rsidRPr="00733DDC" w:rsidRDefault="00733DDC" w:rsidP="00733DDC">
      <w:pPr>
        <w:spacing w:before="100" w:beforeAutospacing="1" w:after="100" w:afterAutospacing="1" w:line="240" w:lineRule="auto"/>
        <w:rPr>
          <w:rStyle w:val="Heading3Char"/>
          <w:rFonts w:ascii="Arial" w:hAnsi="Arial" w:cs="Arial"/>
        </w:rPr>
      </w:pPr>
      <w:r w:rsidRPr="00733DDC">
        <w:rPr>
          <w:rStyle w:val="Heading3Char"/>
          <w:rFonts w:ascii="Arial" w:hAnsi="Arial" w:cs="Arial"/>
        </w:rPr>
        <w:t>Contact:</w:t>
      </w:r>
    </w:p>
    <w:p w14:paraId="7D43B45F" w14:textId="77777777" w:rsidR="00733DDC" w:rsidRPr="00733DDC" w:rsidRDefault="00733DDC" w:rsidP="00733DDC">
      <w:pPr>
        <w:spacing w:before="100" w:beforeAutospacing="1" w:after="100" w:afterAutospacing="1" w:line="240" w:lineRule="auto"/>
        <w:rPr>
          <w:rFonts w:ascii="Arial" w:eastAsiaTheme="majorEastAsia" w:hAnsi="Arial" w:cs="Arial"/>
          <w:color w:val="0F4761" w:themeColor="accent1" w:themeShade="BF"/>
          <w:sz w:val="28"/>
          <w:szCs w:val="28"/>
        </w:rPr>
      </w:pPr>
      <w:hyperlink r:id="rId10" w:history="1">
        <w:r w:rsidRPr="00733DDC">
          <w:rPr>
            <w:rStyle w:val="Hyperlink"/>
            <w:rFonts w:ascii="Arial" w:eastAsia="Times New Roman" w:hAnsi="Arial" w:cs="Arial"/>
            <w:kern w:val="0"/>
            <w:sz w:val="22"/>
            <w:szCs w:val="22"/>
            <w14:ligatures w14:val="none"/>
          </w:rPr>
          <w:t>smtd-wellness@umich.edu</w:t>
        </w:r>
      </w:hyperlink>
    </w:p>
    <w:p w14:paraId="296BAE0E" w14:textId="77777777" w:rsidR="00733DDC" w:rsidRPr="00733DDC" w:rsidRDefault="00F97BF5" w:rsidP="00733DDC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noProof/>
        </w:rPr>
        <w:pict w14:anchorId="4884339E">
          <v:rect id="_x0000_i1025" alt="" style="width:466.15pt;height:.05pt;mso-width-percent:0;mso-height-percent:0;mso-width-percent:0;mso-height-percent:0" o:hrpct="996" o:hralign="center" o:hrstd="t" o:hr="t" fillcolor="#a0a0a0" stroked="f"/>
        </w:pict>
      </w:r>
    </w:p>
    <w:p w14:paraId="63A13098" w14:textId="77777777" w:rsidR="00733DDC" w:rsidRPr="00733DDC" w:rsidRDefault="00733DDC">
      <w:pPr>
        <w:rPr>
          <w:rFonts w:ascii="Arial" w:hAnsi="Arial" w:cs="Arial"/>
        </w:rPr>
      </w:pPr>
    </w:p>
    <w:sectPr w:rsidR="00733DDC" w:rsidRPr="00733DDC" w:rsidSect="001B0E79">
      <w:pgSz w:w="12226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7A74B" w14:textId="77777777" w:rsidR="00F97BF5" w:rsidRDefault="00F97BF5" w:rsidP="000D774D">
      <w:pPr>
        <w:spacing w:after="0" w:line="240" w:lineRule="auto"/>
      </w:pPr>
      <w:r>
        <w:separator/>
      </w:r>
    </w:p>
  </w:endnote>
  <w:endnote w:type="continuationSeparator" w:id="0">
    <w:p w14:paraId="133B4089" w14:textId="77777777" w:rsidR="00F97BF5" w:rsidRDefault="00F97BF5" w:rsidP="000D7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1B3D2" w14:textId="77777777" w:rsidR="00F97BF5" w:rsidRDefault="00F97BF5" w:rsidP="000D774D">
      <w:pPr>
        <w:spacing w:after="0" w:line="240" w:lineRule="auto"/>
      </w:pPr>
      <w:r>
        <w:separator/>
      </w:r>
    </w:p>
  </w:footnote>
  <w:footnote w:type="continuationSeparator" w:id="0">
    <w:p w14:paraId="3B042937" w14:textId="77777777" w:rsidR="00F97BF5" w:rsidRDefault="00F97BF5" w:rsidP="000D7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6705"/>
    <w:multiLevelType w:val="multilevel"/>
    <w:tmpl w:val="12B89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41D1E"/>
    <w:multiLevelType w:val="multilevel"/>
    <w:tmpl w:val="6108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396003"/>
    <w:multiLevelType w:val="multilevel"/>
    <w:tmpl w:val="24B2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921783"/>
    <w:multiLevelType w:val="multilevel"/>
    <w:tmpl w:val="8128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820CE3"/>
    <w:multiLevelType w:val="multilevel"/>
    <w:tmpl w:val="19A8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0445A"/>
    <w:multiLevelType w:val="hybridMultilevel"/>
    <w:tmpl w:val="E650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7762C"/>
    <w:multiLevelType w:val="multilevel"/>
    <w:tmpl w:val="A6EA0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E560F6"/>
    <w:multiLevelType w:val="multilevel"/>
    <w:tmpl w:val="201AD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352551"/>
    <w:multiLevelType w:val="multilevel"/>
    <w:tmpl w:val="A8E29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63770"/>
    <w:multiLevelType w:val="multilevel"/>
    <w:tmpl w:val="E7540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B234C5"/>
    <w:multiLevelType w:val="multilevel"/>
    <w:tmpl w:val="522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16263C"/>
    <w:multiLevelType w:val="multilevel"/>
    <w:tmpl w:val="035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7604C3"/>
    <w:multiLevelType w:val="multilevel"/>
    <w:tmpl w:val="B436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7C6A8C"/>
    <w:multiLevelType w:val="multilevel"/>
    <w:tmpl w:val="7F16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1006D"/>
    <w:multiLevelType w:val="multilevel"/>
    <w:tmpl w:val="F458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D11AE1"/>
    <w:multiLevelType w:val="multilevel"/>
    <w:tmpl w:val="BFCA4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4B5B89"/>
    <w:multiLevelType w:val="hybridMultilevel"/>
    <w:tmpl w:val="AC10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F0460"/>
    <w:multiLevelType w:val="multilevel"/>
    <w:tmpl w:val="16F0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CA48B1"/>
    <w:multiLevelType w:val="multilevel"/>
    <w:tmpl w:val="DB4A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BF4F36"/>
    <w:multiLevelType w:val="multilevel"/>
    <w:tmpl w:val="13EA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D15FDC"/>
    <w:multiLevelType w:val="multilevel"/>
    <w:tmpl w:val="7F92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B214FE"/>
    <w:multiLevelType w:val="multilevel"/>
    <w:tmpl w:val="2F424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BB4BBC"/>
    <w:multiLevelType w:val="multilevel"/>
    <w:tmpl w:val="48E6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6D376D"/>
    <w:multiLevelType w:val="multilevel"/>
    <w:tmpl w:val="2438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321C6C"/>
    <w:multiLevelType w:val="multilevel"/>
    <w:tmpl w:val="0CAE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1F09ED"/>
    <w:multiLevelType w:val="multilevel"/>
    <w:tmpl w:val="0770B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C12B1"/>
    <w:multiLevelType w:val="multilevel"/>
    <w:tmpl w:val="905A7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5582198">
    <w:abstractNumId w:val="12"/>
  </w:num>
  <w:num w:numId="2" w16cid:durableId="1924757874">
    <w:abstractNumId w:val="8"/>
  </w:num>
  <w:num w:numId="3" w16cid:durableId="576087468">
    <w:abstractNumId w:val="17"/>
  </w:num>
  <w:num w:numId="4" w16cid:durableId="125856297">
    <w:abstractNumId w:val="9"/>
  </w:num>
  <w:num w:numId="5" w16cid:durableId="1069425763">
    <w:abstractNumId w:val="0"/>
  </w:num>
  <w:num w:numId="6" w16cid:durableId="1108085795">
    <w:abstractNumId w:val="6"/>
  </w:num>
  <w:num w:numId="7" w16cid:durableId="1275208278">
    <w:abstractNumId w:val="15"/>
  </w:num>
  <w:num w:numId="8" w16cid:durableId="1725325013">
    <w:abstractNumId w:val="23"/>
  </w:num>
  <w:num w:numId="9" w16cid:durableId="1104034510">
    <w:abstractNumId w:val="22"/>
  </w:num>
  <w:num w:numId="10" w16cid:durableId="1395085513">
    <w:abstractNumId w:val="10"/>
  </w:num>
  <w:num w:numId="11" w16cid:durableId="1047608049">
    <w:abstractNumId w:val="24"/>
  </w:num>
  <w:num w:numId="12" w16cid:durableId="956332800">
    <w:abstractNumId w:val="19"/>
  </w:num>
  <w:num w:numId="13" w16cid:durableId="691079270">
    <w:abstractNumId w:val="26"/>
  </w:num>
  <w:num w:numId="14" w16cid:durableId="1484664685">
    <w:abstractNumId w:val="18"/>
  </w:num>
  <w:num w:numId="15" w16cid:durableId="2010793324">
    <w:abstractNumId w:val="4"/>
  </w:num>
  <w:num w:numId="16" w16cid:durableId="560597912">
    <w:abstractNumId w:val="3"/>
  </w:num>
  <w:num w:numId="17" w16cid:durableId="541211621">
    <w:abstractNumId w:val="20"/>
  </w:num>
  <w:num w:numId="18" w16cid:durableId="1865245467">
    <w:abstractNumId w:val="1"/>
  </w:num>
  <w:num w:numId="19" w16cid:durableId="1755277766">
    <w:abstractNumId w:val="14"/>
  </w:num>
  <w:num w:numId="20" w16cid:durableId="1875002203">
    <w:abstractNumId w:val="7"/>
  </w:num>
  <w:num w:numId="21" w16cid:durableId="1685742987">
    <w:abstractNumId w:val="13"/>
  </w:num>
  <w:num w:numId="22" w16cid:durableId="362441744">
    <w:abstractNumId w:val="11"/>
  </w:num>
  <w:num w:numId="23" w16cid:durableId="2025083235">
    <w:abstractNumId w:val="21"/>
  </w:num>
  <w:num w:numId="24" w16cid:durableId="1849055724">
    <w:abstractNumId w:val="2"/>
  </w:num>
  <w:num w:numId="25" w16cid:durableId="397091579">
    <w:abstractNumId w:val="25"/>
  </w:num>
  <w:num w:numId="26" w16cid:durableId="1647666228">
    <w:abstractNumId w:val="16"/>
  </w:num>
  <w:num w:numId="27" w16cid:durableId="809514811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DC"/>
    <w:rsid w:val="000D45F3"/>
    <w:rsid w:val="000D774D"/>
    <w:rsid w:val="00161820"/>
    <w:rsid w:val="001B0A8F"/>
    <w:rsid w:val="001B0E79"/>
    <w:rsid w:val="003978B4"/>
    <w:rsid w:val="00472ED7"/>
    <w:rsid w:val="00733DDC"/>
    <w:rsid w:val="008E21B0"/>
    <w:rsid w:val="00F9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19F6"/>
  <w15:chartTrackingRefBased/>
  <w15:docId w15:val="{4964595C-7A7D-BE4C-AC11-86CD4E91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DDC"/>
  </w:style>
  <w:style w:type="paragraph" w:styleId="Heading1">
    <w:name w:val="heading 1"/>
    <w:basedOn w:val="Normal"/>
    <w:next w:val="Normal"/>
    <w:link w:val="Heading1Char"/>
    <w:uiPriority w:val="9"/>
    <w:qFormat/>
    <w:rsid w:val="00733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3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3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33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33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33D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D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D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D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D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D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D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D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D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D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D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3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733DDC"/>
    <w:rPr>
      <w:b/>
      <w:bCs/>
    </w:rPr>
  </w:style>
  <w:style w:type="character" w:styleId="Hyperlink">
    <w:name w:val="Hyperlink"/>
    <w:basedOn w:val="DefaultParagraphFont"/>
    <w:uiPriority w:val="99"/>
    <w:unhideWhenUsed/>
    <w:rsid w:val="00733D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82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78B4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D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74D"/>
  </w:style>
  <w:style w:type="paragraph" w:styleId="Footer">
    <w:name w:val="footer"/>
    <w:basedOn w:val="Normal"/>
    <w:link w:val="FooterChar"/>
    <w:uiPriority w:val="99"/>
    <w:unhideWhenUsed/>
    <w:rsid w:val="000D77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7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slinc.umich.edu/core/pillarRedirect?relyingParty=LM&amp;url=app%2fmanagement%2fLMS_ActDetails.aspx%3fActivityId%3d502651%26UserMode%3d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mtd-wellness@umich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mtd-wellness@umich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lopez@med.umi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Savvidou, Paola</dc:creator>
  <cp:keywords/>
  <dc:description/>
  <cp:lastModifiedBy>Savvidou, Paola</cp:lastModifiedBy>
  <cp:revision>5</cp:revision>
  <dcterms:created xsi:type="dcterms:W3CDTF">2026-06-02T15:19:00Z</dcterms:created>
  <dcterms:modified xsi:type="dcterms:W3CDTF">2026-06-08T16:40:00Z</dcterms:modified>
</cp:coreProperties>
</file>